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C1FA4" w14:textId="7CED8E49" w:rsidR="00F95DC2" w:rsidRPr="00591823" w:rsidRDefault="00F95DC2" w:rsidP="0059182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p w14:paraId="3F868E53" w14:textId="77777777" w:rsidR="00CC5C97" w:rsidRPr="00591823" w:rsidRDefault="00CC5C9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p w14:paraId="280EE563" w14:textId="77777777" w:rsidR="00F95DC2" w:rsidRPr="00591823" w:rsidRDefault="00CE132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hAnsi="TH SarabunPSK" w:cs="TH SarabunPSK" w:hint="cs"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hidden="0" allowOverlap="1" wp14:anchorId="61559EE0" wp14:editId="2CBCDEA1">
            <wp:simplePos x="0" y="0"/>
            <wp:positionH relativeFrom="column">
              <wp:posOffset>2421890</wp:posOffset>
            </wp:positionH>
            <wp:positionV relativeFrom="paragraph">
              <wp:posOffset>-768349</wp:posOffset>
            </wp:positionV>
            <wp:extent cx="854710" cy="107632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1076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46EE635" w14:textId="77777777" w:rsidR="004013EC" w:rsidRDefault="00CE132E" w:rsidP="00CC5C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โครงการ</w:t>
      </w:r>
      <w:r w:rsidR="004013EC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 xml:space="preserve">พัฒนาศักยภาพนักศึกษา </w:t>
      </w:r>
    </w:p>
    <w:p w14:paraId="5E82DBA2" w14:textId="5D826DB2" w:rsidR="00F95DC2" w:rsidRPr="00591823" w:rsidRDefault="004013EC" w:rsidP="00CC5C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(</w:t>
      </w:r>
      <w:r w:rsidR="0087123E" w:rsidRPr="00591823">
        <w:rPr>
          <w:rFonts w:ascii="TH SarabunPSK" w:eastAsia="TH Sarabun PSK" w:hAnsi="TH SarabunPSK" w:cs="TH SarabunPSK" w:hint="cs"/>
          <w:bCs/>
          <w:color w:val="000000"/>
          <w:sz w:val="32"/>
          <w:szCs w:val="32"/>
          <w:cs/>
        </w:rPr>
        <w:t>กิจกรรมส่งเสริมศักยภาพนักศึกษาด้านศาสตร์บริหารธุรกิจ</w:t>
      </w:r>
      <w:r>
        <w:rPr>
          <w:rFonts w:ascii="TH SarabunPSK" w:eastAsia="TH Sarabun PSK" w:hAnsi="TH SarabunPSK" w:cs="TH SarabunPSK" w:hint="cs"/>
          <w:bCs/>
          <w:color w:val="000000"/>
          <w:sz w:val="32"/>
          <w:szCs w:val="32"/>
          <w:cs/>
        </w:rPr>
        <w:t>)</w:t>
      </w:r>
    </w:p>
    <w:p w14:paraId="470A626E" w14:textId="77777777" w:rsidR="004013EC" w:rsidRPr="004013EC" w:rsidRDefault="004013EC">
      <w:pPr>
        <w:pBdr>
          <w:top w:val="nil"/>
          <w:left w:val="nil"/>
          <w:bottom w:val="nil"/>
          <w:right w:val="nil"/>
          <w:between w:val="nil"/>
        </w:pBdr>
        <w:ind w:left="-357" w:firstLine="357"/>
        <w:rPr>
          <w:rFonts w:ascii="TH SarabunPSK" w:eastAsia="TH Sarabun PSK" w:hAnsi="TH SarabunPSK" w:cs="TH SarabunPSK"/>
          <w:b/>
          <w:color w:val="000000"/>
          <w:sz w:val="16"/>
          <w:szCs w:val="16"/>
        </w:rPr>
      </w:pPr>
    </w:p>
    <w:p w14:paraId="31469A29" w14:textId="77777777" w:rsidR="00F95DC2" w:rsidRPr="00591823" w:rsidRDefault="00CE132E">
      <w:pPr>
        <w:pBdr>
          <w:top w:val="nil"/>
          <w:left w:val="nil"/>
          <w:bottom w:val="nil"/>
          <w:right w:val="nil"/>
          <w:between w:val="nil"/>
        </w:pBdr>
        <w:ind w:left="-357" w:firstLine="357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 xml:space="preserve">1. </w:t>
      </w:r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หน่วยงาน</w:t>
      </w:r>
      <w:r w:rsidR="00CC5C97"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  <w:cs/>
        </w:rPr>
        <w:t xml:space="preserve"> </w:t>
      </w:r>
      <w:r w:rsidR="00CC5C97"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คณะบริหารธุรกิจและการบัญชี มหาวิทยาลัยราชภัฏศรีสะเกษ</w:t>
      </w:r>
    </w:p>
    <w:p w14:paraId="7C94F1A1" w14:textId="77777777" w:rsidR="00CC5C97" w:rsidRPr="00591823" w:rsidRDefault="00CE132E" w:rsidP="00CC5C97">
      <w:pPr>
        <w:pBdr>
          <w:top w:val="nil"/>
          <w:left w:val="nil"/>
          <w:bottom w:val="nil"/>
          <w:right w:val="nil"/>
          <w:between w:val="nil"/>
        </w:pBdr>
        <w:ind w:left="-357" w:firstLine="357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 xml:space="preserve">2. </w:t>
      </w:r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ผู้รับผิดชอบโครงการ</w:t>
      </w:r>
      <w:r w:rsidR="00CC5C97"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</w:t>
      </w:r>
      <w:r w:rsidR="00CC5C97"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  <w:t xml:space="preserve">3.1 ผู้ช่วยศาสตราจารย์ปาริฉัตร </w:t>
      </w:r>
      <w:proofErr w:type="spellStart"/>
      <w:r w:rsidR="00CC5C97"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พงษ์</w:t>
      </w:r>
      <w:proofErr w:type="spellEnd"/>
      <w:r w:rsidR="00CC5C97"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คละ </w:t>
      </w:r>
      <w:r w:rsidR="00CC5C97"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</w:p>
    <w:p w14:paraId="7906AC6A" w14:textId="6FB73BF9" w:rsidR="00CC5C97" w:rsidRPr="00591823" w:rsidRDefault="00CC5C97" w:rsidP="00CC5C97">
      <w:pPr>
        <w:pBdr>
          <w:top w:val="nil"/>
          <w:left w:val="nil"/>
          <w:bottom w:val="nil"/>
          <w:right w:val="nil"/>
          <w:between w:val="nil"/>
        </w:pBdr>
        <w:ind w:left="-357" w:firstLine="357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 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  <w:t>3.2 อาจารย์</w:t>
      </w:r>
      <w:proofErr w:type="spellStart"/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อัญ</w:t>
      </w:r>
      <w:proofErr w:type="spellEnd"/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ชนา สนิท </w:t>
      </w:r>
    </w:p>
    <w:p w14:paraId="1011532D" w14:textId="6384B864" w:rsidR="00F95DC2" w:rsidRPr="00591823" w:rsidRDefault="00CC5C97" w:rsidP="00CC5C97">
      <w:pPr>
        <w:pBdr>
          <w:top w:val="nil"/>
          <w:left w:val="nil"/>
          <w:bottom w:val="nil"/>
          <w:right w:val="nil"/>
          <w:between w:val="nil"/>
        </w:pBdr>
        <w:ind w:left="-357" w:firstLine="357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 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  <w:t>3.3 นายภคกร พวงแก้ว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</w:p>
    <w:p w14:paraId="03B091C9" w14:textId="72950088" w:rsidR="00F95DC2" w:rsidRPr="006F23A4" w:rsidRDefault="00CE132E">
      <w:pPr>
        <w:pBdr>
          <w:top w:val="nil"/>
          <w:left w:val="nil"/>
          <w:bottom w:val="nil"/>
          <w:right w:val="nil"/>
          <w:between w:val="nil"/>
        </w:pBdr>
        <w:ind w:left="-357" w:firstLine="357"/>
        <w:jc w:val="both"/>
        <w:rPr>
          <w:rFonts w:ascii="TH SarabunPSK" w:eastAsia="TH Sarabun PSK" w:hAnsi="TH SarabunPSK" w:cs="TH SarabunPSK"/>
          <w:color w:val="000000"/>
          <w:sz w:val="32"/>
          <w:szCs w:val="32"/>
          <w:lang w:val="en-US"/>
        </w:rPr>
      </w:pP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>3.</w:t>
      </w:r>
      <w:r w:rsidR="00CC5C97"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  <w:cs/>
        </w:rPr>
        <w:t xml:space="preserve"> </w:t>
      </w:r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ระยะเวลาในการดำเนินงาน</w:t>
      </w:r>
      <w:r w:rsidR="00CC5C97"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</w:t>
      </w:r>
      <w:r w:rsidR="00732D51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วันที่ </w:t>
      </w:r>
      <w:r w:rsidR="00732D51">
        <w:rPr>
          <w:rFonts w:ascii="TH SarabunPSK" w:eastAsia="TH Sarabun PSK" w:hAnsi="TH SarabunPSK" w:cs="TH SarabunPSK"/>
          <w:color w:val="000000"/>
          <w:sz w:val="32"/>
          <w:szCs w:val="32"/>
          <w:lang w:val="en-US"/>
        </w:rPr>
        <w:t>2</w:t>
      </w:r>
      <w:r w:rsidR="00913CD8">
        <w:rPr>
          <w:rFonts w:ascii="TH SarabunPSK" w:eastAsia="TH Sarabun PSK" w:hAnsi="TH SarabunPSK" w:cs="TH SarabunPSK" w:hint="cs"/>
          <w:color w:val="000000"/>
          <w:sz w:val="32"/>
          <w:szCs w:val="32"/>
          <w:cs/>
          <w:lang w:val="en-US"/>
        </w:rPr>
        <w:t>8</w:t>
      </w:r>
      <w:r w:rsidR="00732D51">
        <w:rPr>
          <w:rFonts w:ascii="TH SarabunPSK" w:eastAsia="TH Sarabun PSK" w:hAnsi="TH SarabunPSK" w:cs="TH SarabunPSK" w:hint="cs"/>
          <w:color w:val="000000"/>
          <w:sz w:val="32"/>
          <w:szCs w:val="32"/>
          <w:cs/>
          <w:lang w:val="en-US"/>
        </w:rPr>
        <w:t xml:space="preserve"> </w:t>
      </w:r>
      <w:r w:rsidR="006F23A4">
        <w:rPr>
          <w:rFonts w:ascii="TH SarabunPSK" w:eastAsia="TH Sarabun PSK" w:hAnsi="TH SarabunPSK" w:cs="TH SarabunPSK" w:hint="cs"/>
          <w:color w:val="000000"/>
          <w:sz w:val="32"/>
          <w:szCs w:val="32"/>
          <w:cs/>
          <w:lang w:val="en-US"/>
        </w:rPr>
        <w:t>พฤศจิกายน</w:t>
      </w:r>
      <w:r w:rsidR="00732D51">
        <w:rPr>
          <w:rFonts w:ascii="TH SarabunPSK" w:eastAsia="TH Sarabun PSK" w:hAnsi="TH SarabunPSK" w:cs="TH SarabunPSK"/>
          <w:color w:val="000000"/>
          <w:sz w:val="32"/>
          <w:szCs w:val="32"/>
          <w:lang w:val="en-US"/>
        </w:rPr>
        <w:t xml:space="preserve"> </w:t>
      </w:r>
      <w:r w:rsidR="00CC5C97" w:rsidRPr="00591823">
        <w:rPr>
          <w:rFonts w:ascii="TH SarabunPSK" w:hAnsi="TH SarabunPSK" w:cs="TH SarabunPSK" w:hint="cs"/>
          <w:sz w:val="32"/>
          <w:szCs w:val="32"/>
          <w:cs/>
        </w:rPr>
        <w:t>256</w:t>
      </w:r>
      <w:r w:rsidR="006F23A4">
        <w:rPr>
          <w:rFonts w:ascii="TH SarabunPSK" w:hAnsi="TH SarabunPSK" w:cs="TH SarabunPSK"/>
          <w:sz w:val="32"/>
          <w:szCs w:val="32"/>
          <w:lang w:val="en-US"/>
        </w:rPr>
        <w:t>8</w:t>
      </w:r>
    </w:p>
    <w:p w14:paraId="27D5747C" w14:textId="25C66B9D" w:rsidR="00F95DC2" w:rsidRPr="00591823" w:rsidRDefault="00CE132E">
      <w:pPr>
        <w:pBdr>
          <w:top w:val="nil"/>
          <w:left w:val="nil"/>
          <w:bottom w:val="nil"/>
          <w:right w:val="nil"/>
          <w:between w:val="nil"/>
        </w:pBdr>
        <w:ind w:left="-357" w:firstLine="357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 xml:space="preserve">4.  </w:t>
      </w:r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สถานที่จัดโครงการ</w:t>
      </w:r>
      <w:r w:rsidR="00CC5C97"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  <w:cs/>
        </w:rPr>
        <w:t xml:space="preserve"> </w:t>
      </w:r>
      <w:r w:rsidR="0087123E"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ชุมชนตำบล</w:t>
      </w:r>
      <w:proofErr w:type="spellStart"/>
      <w:r w:rsidR="0087123E"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กัน</w:t>
      </w:r>
      <w:r w:rsidR="006935AF"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ทรา</w:t>
      </w:r>
      <w:proofErr w:type="spellEnd"/>
      <w:r w:rsidR="006935AF"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รมย์ </w:t>
      </w:r>
      <w:proofErr w:type="spellStart"/>
      <w:r w:rsidR="006935AF"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อำเภอขุ</w:t>
      </w:r>
      <w:proofErr w:type="spellEnd"/>
      <w:r w:rsidR="006935AF"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ขันธ์ จังหวัดศรีสะเกษ</w:t>
      </w:r>
    </w:p>
    <w:p w14:paraId="42E26FD2" w14:textId="4B9A0196" w:rsidR="00F95DC2" w:rsidRPr="00591823" w:rsidRDefault="004013EC" w:rsidP="004013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4013EC">
        <w:rPr>
          <w:rFonts w:ascii="TH SarabunPSK" w:eastAsia="TH Sarabun PSK" w:hAnsi="TH SarabunPSK" w:cs="TH SarabunPSK" w:hint="cs"/>
          <w:bCs/>
          <w:color w:val="000000"/>
          <w:sz w:val="32"/>
          <w:szCs w:val="32"/>
          <w:cs/>
        </w:rPr>
        <w:t>5</w:t>
      </w:r>
      <w:r>
        <w:rPr>
          <w:rFonts w:eastAsia="TH Sarabun PSK" w:cstheme="minorBidi" w:hint="cs"/>
          <w:cs/>
        </w:rPr>
        <w:t xml:space="preserve">. </w:t>
      </w:r>
      <w:r w:rsidR="00CE132E" w:rsidRPr="004013EC">
        <w:rPr>
          <w:rFonts w:ascii="TH SarabunPSK" w:eastAsia="TH Sarabun PSK" w:hAnsi="TH SarabunPSK" w:cs="TH SarabunPSK" w:hint="cs"/>
          <w:bCs/>
          <w:color w:val="000000"/>
          <w:sz w:val="32"/>
          <w:szCs w:val="32"/>
          <w:cs/>
        </w:rPr>
        <w:t>ความสอดคล้องกับประเด็นยุทธศาสตร์</w:t>
      </w:r>
      <w:r w:rsidR="00CE132E" w:rsidRPr="004013EC">
        <w:rPr>
          <w:rFonts w:ascii="TH SarabunPSK" w:eastAsia="TH Sarabun PSK" w:hAnsi="TH SarabunPSK" w:cs="TH SarabunPSK" w:hint="cs"/>
          <w:bCs/>
          <w:color w:val="000000"/>
          <w:sz w:val="32"/>
          <w:szCs w:val="32"/>
        </w:rPr>
        <w:t>/</w:t>
      </w:r>
      <w:r w:rsidR="00CE132E" w:rsidRPr="004013EC">
        <w:rPr>
          <w:rFonts w:ascii="TH SarabunPSK" w:eastAsia="TH Sarabun PSK" w:hAnsi="TH SarabunPSK" w:cs="TH SarabunPSK" w:hint="cs"/>
          <w:bCs/>
          <w:color w:val="000000"/>
          <w:sz w:val="32"/>
          <w:szCs w:val="32"/>
          <w:cs/>
        </w:rPr>
        <w:t>ตอบสนองของโครงการกับแผนพัฒนาหน่วยงานและ</w:t>
      </w:r>
      <w:r w:rsidRPr="004013EC">
        <w:rPr>
          <w:rFonts w:ascii="TH SarabunPSK" w:eastAsia="TH Sarabun PSK" w:hAnsi="TH SarabunPSK" w:cs="TH SarabunPSK" w:hint="cs"/>
          <w:bCs/>
          <w:color w:val="000000"/>
          <w:sz w:val="32"/>
          <w:szCs w:val="32"/>
          <w:cs/>
        </w:rPr>
        <w:t>การ</w:t>
      </w:r>
      <w:r w:rsidR="00CE132E" w:rsidRPr="004013EC">
        <w:rPr>
          <w:rFonts w:ascii="TH SarabunPSK" w:eastAsia="TH Sarabun PSK" w:hAnsi="TH SarabunPSK" w:cs="TH SarabunPSK" w:hint="cs"/>
          <w:bCs/>
          <w:color w:val="000000"/>
          <w:sz w:val="32"/>
          <w:szCs w:val="32"/>
          <w:cs/>
        </w:rPr>
        <w:t>ประกัน</w:t>
      </w:r>
      <w:r w:rsidR="00CE132E"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คุณภาพการศึกษา</w:t>
      </w:r>
    </w:p>
    <w:p w14:paraId="03E89CAA" w14:textId="77777777" w:rsidR="00F95DC2" w:rsidRPr="00591823" w:rsidRDefault="00CE132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357" w:firstLine="360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ab/>
        <w:t xml:space="preserve">1) </w:t>
      </w:r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สอดคล้องกับยุทธศาสตร์การพัฒนามหาวิทยาลัย</w:t>
      </w:r>
    </w:p>
    <w:tbl>
      <w:tblPr>
        <w:tblStyle w:val="a"/>
        <w:tblW w:w="992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47"/>
        <w:gridCol w:w="5082"/>
      </w:tblGrid>
      <w:tr w:rsidR="00F95DC2" w:rsidRPr="00591823" w14:paraId="5C3DD655" w14:textId="77777777">
        <w:trPr>
          <w:tblHeader/>
          <w:jc w:val="center"/>
        </w:trPr>
        <w:tc>
          <w:tcPr>
            <w:tcW w:w="4847" w:type="dxa"/>
            <w:tcBorders>
              <w:bottom w:val="single" w:sz="4" w:space="0" w:color="000000"/>
            </w:tcBorders>
            <w:shd w:val="clear" w:color="auto" w:fill="D9D9D9"/>
          </w:tcPr>
          <w:p w14:paraId="0DCEE347" w14:textId="77777777" w:rsidR="00F95DC2" w:rsidRPr="00591823" w:rsidRDefault="00CE132E" w:rsidP="00CC5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5082" w:type="dxa"/>
            <w:tcBorders>
              <w:bottom w:val="single" w:sz="4" w:space="0" w:color="000000"/>
            </w:tcBorders>
            <w:shd w:val="clear" w:color="auto" w:fill="D9D9D9"/>
          </w:tcPr>
          <w:p w14:paraId="54F1D323" w14:textId="77777777" w:rsidR="00F95DC2" w:rsidRPr="00591823" w:rsidRDefault="00CE132E" w:rsidP="00CC5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ยุทธศาสตร์</w:t>
            </w:r>
          </w:p>
        </w:tc>
      </w:tr>
      <w:tr w:rsidR="00F95DC2" w:rsidRPr="00591823" w14:paraId="7FE5BC11" w14:textId="77777777">
        <w:trPr>
          <w:jc w:val="center"/>
        </w:trPr>
        <w:tc>
          <w:tcPr>
            <w:tcW w:w="4847" w:type="dxa"/>
            <w:tcBorders>
              <w:bottom w:val="dotted" w:sz="4" w:space="0" w:color="000000"/>
            </w:tcBorders>
          </w:tcPr>
          <w:p w14:paraId="4B5454F1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u w:val="single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</w:rPr>
              <w:t>[</w:t>
            </w:r>
            <w:r w:rsidR="00C55FE8"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  <w:cs/>
              </w:rPr>
              <w:t xml:space="preserve"> </w:t>
            </w:r>
            <w:r w:rsidR="00C55FE8" w:rsidRPr="00591823">
              <w:rPr>
                <w:rFonts w:ascii="TH SarabunPSK" w:eastAsia="SimSun" w:hAnsi="TH SarabunPSK" w:cs="TH SarabunPSK" w:hint="cs"/>
                <w:sz w:val="32"/>
                <w:szCs w:val="32"/>
                <w:lang w:eastAsia="zh-CN"/>
              </w:rPr>
              <w:sym w:font="Wingdings 2" w:char="F050"/>
            </w:r>
            <w:r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</w:rPr>
              <w:t xml:space="preserve">] 1. </w:t>
            </w: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ผลิตบัณฑิตและพัฒนากำลังคนที่มีสมรรถนะ</w:t>
            </w:r>
            <w:r w:rsidR="00C55FE8"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สอดคล้อง</w:t>
            </w:r>
            <w:r w:rsidR="00C55FE8"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กับบริบทพื้นที่สามารถแข่งขันได้และเรียน</w:t>
            </w:r>
            <w:r w:rsidR="00C55FE8"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รู้ตลอดชีวิต</w:t>
            </w:r>
          </w:p>
          <w:p w14:paraId="7D4B8820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u w:val="single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กลยุทธ์</w:t>
            </w:r>
          </w:p>
          <w:p w14:paraId="55B22703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u w:val="single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>[</w:t>
            </w:r>
            <w:r w:rsidR="00784AB4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784AB4" w:rsidRPr="00591823">
              <w:rPr>
                <w:rFonts w:ascii="TH SarabunPSK" w:eastAsia="SimSun" w:hAnsi="TH SarabunPSK" w:cs="TH SarabunPSK" w:hint="cs"/>
                <w:sz w:val="32"/>
                <w:szCs w:val="32"/>
                <w:lang w:eastAsia="zh-CN"/>
              </w:rPr>
              <w:sym w:font="Wingdings 2" w:char="F050"/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1.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พัฒนาหลักสูตรบูรณาการข้ามศาสตร์ ที่สอดคล้องกับการ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พัฒนาท้องถิ่น และประเทศ</w:t>
            </w:r>
          </w:p>
          <w:p w14:paraId="2E8F93CE" w14:textId="77777777" w:rsidR="00F95DC2" w:rsidRPr="00591823" w:rsidRDefault="00784AB4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>[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SimSun" w:hAnsi="TH SarabunPSK" w:cs="TH SarabunPSK" w:hint="cs"/>
                <w:sz w:val="32"/>
                <w:szCs w:val="32"/>
                <w:lang w:eastAsia="zh-CN"/>
              </w:rPr>
              <w:sym w:font="Wingdings 2" w:char="F050"/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</w:t>
            </w:r>
            <w:r w:rsidR="00CE132E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2. </w:t>
            </w:r>
            <w:r w:rsidR="00CE132E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พัฒนาและปรับปรุงกระบวนการเรียนรู้ พัฒนาการ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CE132E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เรียนการ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CE132E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สอนที่ปรับเปลี่ยนแนว</w:t>
            </w:r>
          </w:p>
          <w:p w14:paraId="55260706" w14:textId="77777777" w:rsidR="00F95DC2" w:rsidRPr="00591823" w:rsidRDefault="00784AB4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>[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SimSun" w:hAnsi="TH SarabunPSK" w:cs="TH SarabunPSK" w:hint="cs"/>
                <w:sz w:val="32"/>
                <w:szCs w:val="32"/>
                <w:lang w:eastAsia="zh-CN"/>
              </w:rPr>
              <w:sym w:font="Wingdings 2" w:char="F050"/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</w:t>
            </w:r>
            <w:r w:rsidR="00CE132E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3. </w:t>
            </w:r>
            <w:r w:rsidR="00CE132E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หารูปแบบการเรียนรู้ใหม่ ๆ รองรับการเปลี่ยนแปลง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CE132E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ของสังคม</w:t>
            </w:r>
          </w:p>
          <w:p w14:paraId="2EE84C12" w14:textId="77777777" w:rsidR="00F95DC2" w:rsidRPr="00591823" w:rsidRDefault="00784AB4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>[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SimSun" w:hAnsi="TH SarabunPSK" w:cs="TH SarabunPSK" w:hint="cs"/>
                <w:sz w:val="32"/>
                <w:szCs w:val="32"/>
                <w:lang w:eastAsia="zh-CN"/>
              </w:rPr>
              <w:sym w:font="Wingdings 2" w:char="F050"/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</w:t>
            </w:r>
            <w:r w:rsidR="00CE132E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4. </w:t>
            </w:r>
            <w:r w:rsidR="00CE132E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พัฒนารูปแบบการเรียนการสอนในลักษณะการบูรณาการ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CE132E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กับปัญหาของท้องถิ่น เพื่อแก้ปัญหา  และพัฒนาท้องถิ่นอย่างยั่งยืน</w:t>
            </w:r>
          </w:p>
          <w:p w14:paraId="20BB0EAE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>[   ]</w:t>
            </w:r>
            <w:r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5.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พัฒนาสภาพแวดล้อมให้เอื้อต่อการเรียนรู้ และพัฒนานักศึกษาให้มีทักษะการเรียนรู้ตลอดชีวิต</w:t>
            </w:r>
          </w:p>
          <w:p w14:paraId="432EEF45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6.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พัฒนาสมรรถนะอาจารย์ผู้สอนให้เป็นมืออาชีพ รองรับการเปลี่ยนแปลงของสังคม</w:t>
            </w:r>
          </w:p>
          <w:p w14:paraId="7A9DFD89" w14:textId="77777777" w:rsidR="00F95DC2" w:rsidRPr="00591823" w:rsidRDefault="00784AB4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>[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SimSun" w:hAnsi="TH SarabunPSK" w:cs="TH SarabunPSK" w:hint="cs"/>
                <w:sz w:val="32"/>
                <w:szCs w:val="32"/>
                <w:lang w:eastAsia="zh-CN"/>
              </w:rPr>
              <w:sym w:font="Wingdings 2" w:char="F050"/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</w:t>
            </w:r>
            <w:r w:rsidR="00CE132E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7. </w:t>
            </w:r>
            <w:r w:rsidR="00CE132E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พัฒนาบัณฑิตของมหาวิทยาลัยให้พร้อมในการออก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CE132E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ไปพัฒนา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CE132E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ท้องถิ่นสังคม และประเทศชาติ</w:t>
            </w:r>
          </w:p>
          <w:p w14:paraId="1A1457F3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lastRenderedPageBreak/>
              <w:t xml:space="preserve">[ 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] 8.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ส่งเสริมกระบวนการวิศวกรสังคมเป็นกลไกการพัฒนา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soft skill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และคุณลักษณะของนักศึกษาและบัณฑิตให้เป็นผู้นำ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การเปลี่ยนแปลง ผ่านรูปแบบการเรียนรู้โดยใช้ชุมชนเป็นฐาน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พัฒนาระบบกลไกการประกันคุณภาพการศึกษาให้มีประสิทธิภาพ</w:t>
            </w:r>
          </w:p>
          <w:p w14:paraId="197EBD67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9.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พัฒนาผู้เรียนให้มีทักษะการเรียนรู้ตลอดชีวิตพร้อมรับการ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เปลี่ยนแปลงในโลกยุคปัจจุบัน</w:t>
            </w:r>
          </w:p>
        </w:tc>
        <w:tc>
          <w:tcPr>
            <w:tcW w:w="5082" w:type="dxa"/>
            <w:tcBorders>
              <w:bottom w:val="dotted" w:sz="4" w:space="0" w:color="000000"/>
            </w:tcBorders>
          </w:tcPr>
          <w:p w14:paraId="2E34CDC5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</w:rPr>
              <w:lastRenderedPageBreak/>
              <w:t xml:space="preserve">[  </w:t>
            </w:r>
            <w:r w:rsidR="00C55FE8"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</w:rPr>
              <w:t xml:space="preserve"> ] 2. </w:t>
            </w: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การผลิตบัณฑิตและพัฒนาครูให้มีสมรรถนะและ</w:t>
            </w:r>
            <w:r w:rsidR="00C55FE8"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คุณภาพ</w:t>
            </w:r>
            <w:r w:rsidR="00C55FE8"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ตามมาตรฐานวิชาชีพ</w:t>
            </w:r>
          </w:p>
          <w:p w14:paraId="3AC6BEA1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u w:val="single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กลยุทธ์</w:t>
            </w:r>
          </w:p>
          <w:p w14:paraId="758C0BF0" w14:textId="77777777" w:rsidR="00F95DC2" w:rsidRPr="00591823" w:rsidRDefault="00C55FE8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</w:t>
            </w:r>
            <w:r w:rsidR="00CE132E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1. </w:t>
            </w:r>
            <w:r w:rsidR="00CE132E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ปรับปรุงหลักสูตรและพัฒนากระบวนการผลิตครูให้มีคุณภาพ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CE132E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ตามมาตรฐานวิชาชีพครูและสอดคล้องกับแนวทางการพัฒนาประเทศ</w:t>
            </w:r>
          </w:p>
          <w:p w14:paraId="18B2F425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2.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สร้างเครือข่ายทางการศึกษาเพื่อร่วมผลิตบัณฑิตครู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ที่มีคุณภาพ</w:t>
            </w:r>
          </w:p>
          <w:p w14:paraId="244CEFF5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3.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พัฒนาสมรรถนะครูของครูตามรูปแบบ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STRONG TEACHERS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และประเมินตามเกณฑ์คุณภาพที่มหาวิทยาลัยกำหนด</w:t>
            </w:r>
          </w:p>
          <w:p w14:paraId="369E4C8B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4.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บ่มเพาะนักศึกษาครูให้มีสมรรถนะเป็นครูมืออาชีพตามรูปแบบ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>PTRU</w:t>
            </w:r>
          </w:p>
          <w:p w14:paraId="71EB2F5C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5.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พัฒนาสมรรถนะนักศึกษาครูสู่ครูนวัตกร</w:t>
            </w:r>
          </w:p>
          <w:p w14:paraId="6684C578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6.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พัฒนาครูและบุคลากรทางการศึกษาให้มีสมรรถนะที่สูงขึ้น</w:t>
            </w:r>
          </w:p>
          <w:p w14:paraId="0E987FC3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2268"/>
              </w:tabs>
              <w:spacing w:after="160" w:line="259" w:lineRule="auto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7.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พัฒนาโรงเรียนสาธิตฯ ให้เป็นต้นแบบของโรงเรียนในพื้นที่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ในด้านการจัดการเรียนการสอนด้วยนวัตกรรมการศึกษา</w:t>
            </w:r>
          </w:p>
          <w:p w14:paraId="0B6A164A" w14:textId="77777777" w:rsidR="00F95DC2" w:rsidRPr="00591823" w:rsidRDefault="00F95DC2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95DC2" w:rsidRPr="00591823" w14:paraId="1C9BB75E" w14:textId="77777777">
        <w:trPr>
          <w:jc w:val="center"/>
        </w:trPr>
        <w:tc>
          <w:tcPr>
            <w:tcW w:w="4847" w:type="dxa"/>
            <w:tcBorders>
              <w:top w:val="dotted" w:sz="4" w:space="0" w:color="000000"/>
              <w:bottom w:val="dotted" w:sz="4" w:space="0" w:color="000000"/>
            </w:tcBorders>
          </w:tcPr>
          <w:p w14:paraId="2B6CD84E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</w:rPr>
              <w:lastRenderedPageBreak/>
              <w:t xml:space="preserve">[   </w:t>
            </w:r>
            <w:r w:rsidR="00C55FE8"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</w:rPr>
              <w:t xml:space="preserve">] 3. </w:t>
            </w: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พัฒนางานวิจัยและนวัตกรรมเพื่อยกระดับคุณภาพ</w:t>
            </w:r>
            <w:r w:rsidR="00C55FE8"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ชีวิตชุมชนท้องถิ่น</w:t>
            </w:r>
          </w:p>
          <w:p w14:paraId="09B2F30B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u w:val="single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กลยุทธ์</w:t>
            </w:r>
          </w:p>
          <w:p w14:paraId="3122A425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u w:val="single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1.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พัฒนาระบบการบริหารจัดการและเตรียมความพร้อม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บุคลากรของสถาบันให้สามารถปฏิบัติงานตามกระบวนการจัดการวิจัยของแหล่งทุน</w:t>
            </w:r>
          </w:p>
          <w:p w14:paraId="18FFED4B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 ] 2.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บูรณาการงานวิจัยและนวัตกรรมร่วมกับภาคีเครือข่ายใน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การยกระบบคุณภาพชีวิตตามความต้องการของชุมชน</w:t>
            </w:r>
          </w:p>
          <w:p w14:paraId="2D3F2586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] 3.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ส่งเสริมการสร้างมาตรฐานด้านงานวิจัยและนวัตกรรม</w:t>
            </w:r>
          </w:p>
          <w:p w14:paraId="6A8F3FE6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2268"/>
              </w:tabs>
              <w:spacing w:line="276" w:lineRule="auto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] 4.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ส่งเสริมกระบวนการพัฒนาศักยภาพนักวิจัยและเพิ่มขีด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ความสามารถในการขอทุนวิจัยภายนอก</w:t>
            </w:r>
          </w:p>
          <w:p w14:paraId="14933991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>[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  ] 5.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ส่งเสริมการนำองค์ความรู้จากงานวิจัยและนวัตกรรมสู่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การการยกระดับคุณภาพชีวิต</w:t>
            </w:r>
          </w:p>
          <w:p w14:paraId="6F142F70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] 6.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สร้างข้อตกลงเครือข่ายหนุนเสริมการนำวิจัยไปใช้ ประโยชน์ในการพัฒนาคุณภาพชีวิตระดับท้องถิ่น</w:t>
            </w:r>
          </w:p>
        </w:tc>
        <w:tc>
          <w:tcPr>
            <w:tcW w:w="5082" w:type="dxa"/>
            <w:tcBorders>
              <w:top w:val="dotted" w:sz="4" w:space="0" w:color="000000"/>
              <w:bottom w:val="dotted" w:sz="4" w:space="0" w:color="000000"/>
            </w:tcBorders>
          </w:tcPr>
          <w:p w14:paraId="746CCBA1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</w:rPr>
              <w:t xml:space="preserve">[  </w:t>
            </w:r>
            <w:r w:rsidR="00C55FE8"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</w:rPr>
              <w:t xml:space="preserve"> ] 4. </w:t>
            </w: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การพัฒนาท้องถิ่นอย่างยั่งยืน</w:t>
            </w:r>
          </w:p>
          <w:p w14:paraId="0CCCC791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u w:val="single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กลยุทธ์</w:t>
            </w:r>
          </w:p>
          <w:p w14:paraId="2710C4B1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] 1.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บูรณาการการจัดการเรียนการสอน การวิจัย แก่ท้องถิ่น ตามเป้าหมายการพัฒนาที่ยั่งยืน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(SDGs)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เสริมสร้างความเข้มแข็ง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ของชุมชนท้องถิ่น</w:t>
            </w:r>
          </w:p>
          <w:p w14:paraId="49568AEC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 ] 2.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สร้างเครือข่ายความร่วมมือภาครัฐ ภาคเอกชน และท้องถิ่น ในการบริการวิชาการให้บรรลุเป้าหมาย</w:t>
            </w:r>
          </w:p>
          <w:p w14:paraId="181C6AA9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3.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สร้างหลักสูตรเพื่อการเรียนรู้ตลอดชีวิต</w:t>
            </w:r>
          </w:p>
          <w:p w14:paraId="15349097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4.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การพัฒนาศักยภาพเศรษฐกิจท้องถิ่นและวิสาหกิจ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ชุมชนต้นแบบ</w:t>
            </w:r>
          </w:p>
        </w:tc>
      </w:tr>
      <w:tr w:rsidR="00F95DC2" w:rsidRPr="00591823" w14:paraId="020BCB4F" w14:textId="77777777">
        <w:trPr>
          <w:jc w:val="center"/>
        </w:trPr>
        <w:tc>
          <w:tcPr>
            <w:tcW w:w="4847" w:type="dxa"/>
            <w:tcBorders>
              <w:top w:val="dotted" w:sz="4" w:space="0" w:color="000000"/>
              <w:bottom w:val="single" w:sz="4" w:space="0" w:color="000000"/>
            </w:tcBorders>
          </w:tcPr>
          <w:p w14:paraId="1CD641B4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</w:rPr>
              <w:t xml:space="preserve">[  </w:t>
            </w:r>
            <w:r w:rsidR="00C55FE8"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</w:rPr>
              <w:t xml:space="preserve"> ]   5. </w:t>
            </w: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การทำนุบำรุงศิลปวัฒนธรรมและอนุรักษ์ทรัพยากร</w:t>
            </w:r>
            <w:r w:rsidR="00C55FE8"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ธรรมชาติ สิ่งแวดล้อมอย่างยั่งยืน</w:t>
            </w:r>
          </w:p>
          <w:p w14:paraId="62A364D7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กลยุทธ์</w:t>
            </w:r>
          </w:p>
          <w:p w14:paraId="31606CC4" w14:textId="4E9D99DB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u w:val="single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] 1.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ส่งเสริมการนำองค์ความรู้ภูมิปัญญาท้องถิ่น สู่การยกระดับ และขยายผลสามารถนำไปใช้ในวงกว้างจนเป็นที่ยอมรับในระดับชาติ</w:t>
            </w:r>
          </w:p>
          <w:p w14:paraId="5B395AD1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] 2.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ส่งเสริมการสร้างมูลค่าเพิ่มจากทุนทางวัฒนธรรมท้องถิ่น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พัฒนาเศรษฐกิจสร้างสรรค์</w:t>
            </w:r>
          </w:p>
          <w:p w14:paraId="425DE5EF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] 3.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ส่งเสริมการอนุรักษ์และฟื้นฟูทรัพยากรธรรมชาติและ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สิ่งแวดล้อม</w:t>
            </w:r>
          </w:p>
          <w:p w14:paraId="274ACBC8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4.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พัฒนาศูนย์การเรียนรู้เพื่อการศึกษาและการอนุรักษ์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ศิลปวัฒนธรรม</w:t>
            </w:r>
          </w:p>
        </w:tc>
        <w:tc>
          <w:tcPr>
            <w:tcW w:w="5082" w:type="dxa"/>
            <w:tcBorders>
              <w:top w:val="dotted" w:sz="4" w:space="0" w:color="000000"/>
              <w:bottom w:val="single" w:sz="4" w:space="0" w:color="000000"/>
            </w:tcBorders>
          </w:tcPr>
          <w:p w14:paraId="7B7875D8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</w:rPr>
              <w:t xml:space="preserve">[  </w:t>
            </w:r>
            <w:r w:rsidR="00C55FE8"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</w:rPr>
              <w:t xml:space="preserve"> ]   6. </w:t>
            </w: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พัฒนาระบบบริหารจัดการของมหาวิทยาลัยโดยยึดหลัก</w:t>
            </w:r>
            <w:r w:rsidR="00C55FE8"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ธรร</w:t>
            </w:r>
            <w:r w:rsidR="00C55FE8"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  <w:cs/>
              </w:rPr>
              <w:t>ม</w:t>
            </w: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มาภิบาลสู่ความเป็นเลิศ</w:t>
            </w:r>
          </w:p>
          <w:p w14:paraId="574DD687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u w:val="single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กลยุทธ์</w:t>
            </w:r>
          </w:p>
          <w:p w14:paraId="602BEB02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>[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>]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>1.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พัฒนาระบบบริหารจัดการให้มีประสิทธิภาพเป็นไปตามหลัก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ธรร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มาภิบาล</w:t>
            </w:r>
          </w:p>
          <w:p w14:paraId="0FE39022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2.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พัฒนาบุคลากรให้มีสมรรถนะสูง</w:t>
            </w:r>
          </w:p>
          <w:p w14:paraId="281D2B1D" w14:textId="77777777" w:rsidR="00F95DC2" w:rsidRPr="00591823" w:rsidRDefault="00CE132E" w:rsidP="00591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3.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พัฒนาสภาพแวดล้อมเพื่อส่งเสริมการทำงานในบรรยากาศ</w:t>
            </w:r>
            <w:r w:rsidR="00C55FE8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มหาวิทยาลัยแห่งความสุข</w:t>
            </w:r>
          </w:p>
        </w:tc>
      </w:tr>
    </w:tbl>
    <w:p w14:paraId="19834C06" w14:textId="77777777" w:rsidR="00F95DC2" w:rsidRPr="00591823" w:rsidRDefault="00CE132E" w:rsidP="00591823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ab/>
      </w: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ab/>
      </w:r>
    </w:p>
    <w:p w14:paraId="42EBDC5C" w14:textId="20AC58BE" w:rsidR="00F95DC2" w:rsidRPr="00591823" w:rsidRDefault="00CE132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lastRenderedPageBreak/>
        <w:tab/>
      </w:r>
      <w:r w:rsidR="00784AB4"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 xml:space="preserve">2) </w:t>
      </w:r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ความสอดคล้องแผนงานตามยุทธศาสตร์การจัดสรร</w:t>
      </w: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ab/>
      </w:r>
    </w:p>
    <w:tbl>
      <w:tblPr>
        <w:tblStyle w:val="a0"/>
        <w:tblW w:w="979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39"/>
        <w:gridCol w:w="5158"/>
      </w:tblGrid>
      <w:tr w:rsidR="00F95DC2" w:rsidRPr="00591823" w14:paraId="48F1B75A" w14:textId="77777777">
        <w:trPr>
          <w:tblHeader/>
          <w:jc w:val="center"/>
        </w:trPr>
        <w:tc>
          <w:tcPr>
            <w:tcW w:w="4639" w:type="dxa"/>
            <w:tcBorders>
              <w:bottom w:val="single" w:sz="4" w:space="0" w:color="000000"/>
            </w:tcBorders>
            <w:shd w:val="clear" w:color="auto" w:fill="D9D9D9"/>
          </w:tcPr>
          <w:p w14:paraId="6D7189DD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มิติ</w:t>
            </w:r>
          </w:p>
        </w:tc>
        <w:tc>
          <w:tcPr>
            <w:tcW w:w="5158" w:type="dxa"/>
            <w:tcBorders>
              <w:bottom w:val="single" w:sz="4" w:space="0" w:color="000000"/>
            </w:tcBorders>
            <w:shd w:val="clear" w:color="auto" w:fill="D9D9D9"/>
          </w:tcPr>
          <w:p w14:paraId="37C2D853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มิติ</w:t>
            </w:r>
          </w:p>
        </w:tc>
      </w:tr>
      <w:tr w:rsidR="00F95DC2" w:rsidRPr="00591823" w14:paraId="01916589" w14:textId="77777777">
        <w:trPr>
          <w:jc w:val="center"/>
        </w:trPr>
        <w:tc>
          <w:tcPr>
            <w:tcW w:w="4639" w:type="dxa"/>
            <w:tcBorders>
              <w:bottom w:val="dotted" w:sz="4" w:space="0" w:color="000000"/>
            </w:tcBorders>
          </w:tcPr>
          <w:p w14:paraId="1F51A6D5" w14:textId="6C4131BF" w:rsidR="00F95DC2" w:rsidRPr="004013EC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แผนงานบุคลากรภาครัฐ </w:t>
            </w:r>
          </w:p>
        </w:tc>
        <w:tc>
          <w:tcPr>
            <w:tcW w:w="5158" w:type="dxa"/>
            <w:tcBorders>
              <w:bottom w:val="dotted" w:sz="4" w:space="0" w:color="000000"/>
            </w:tcBorders>
          </w:tcPr>
          <w:p w14:paraId="27CD1452" w14:textId="31859210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ind w:right="-108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>[</w:t>
            </w:r>
            <w:r w:rsidR="00784AB4" w:rsidRPr="00591823">
              <w:rPr>
                <w:rFonts w:ascii="TH SarabunPSK" w:eastAsia="SimSun" w:hAnsi="TH SarabunPSK" w:cs="TH SarabunPSK" w:hint="cs"/>
                <w:sz w:val="32"/>
                <w:szCs w:val="32"/>
                <w:lang w:eastAsia="zh-CN"/>
              </w:rPr>
              <w:sym w:font="Wingdings 2" w:char="F050"/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แผนงานยุทธศาสตร์พัฒนาศักยภาพคนตลอดช่วงชีวิต </w:t>
            </w:r>
          </w:p>
        </w:tc>
      </w:tr>
      <w:tr w:rsidR="00F95DC2" w:rsidRPr="00591823" w14:paraId="666718F2" w14:textId="77777777">
        <w:trPr>
          <w:jc w:val="center"/>
        </w:trPr>
        <w:tc>
          <w:tcPr>
            <w:tcW w:w="4639" w:type="dxa"/>
            <w:tcBorders>
              <w:top w:val="dotted" w:sz="4" w:space="0" w:color="000000"/>
              <w:bottom w:val="dotted" w:sz="4" w:space="0" w:color="000000"/>
            </w:tcBorders>
          </w:tcPr>
          <w:p w14:paraId="50EC3259" w14:textId="330AC0A4" w:rsidR="00F95DC2" w:rsidRPr="004013EC" w:rsidRDefault="00CE132E" w:rsidP="00401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แผนงานพื้นฐานด้านการพัฒนาและเสริมสร้างศักยภาพทรัพยากรมนุษย์</w:t>
            </w:r>
          </w:p>
        </w:tc>
        <w:tc>
          <w:tcPr>
            <w:tcW w:w="5158" w:type="dxa"/>
            <w:tcBorders>
              <w:top w:val="dotted" w:sz="4" w:space="0" w:color="000000"/>
              <w:bottom w:val="dotted" w:sz="4" w:space="0" w:color="000000"/>
            </w:tcBorders>
          </w:tcPr>
          <w:p w14:paraId="10544F89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แผนงานยุทธศาสตร์สร้างความเสมอภาคทางการศึกษา</w:t>
            </w:r>
          </w:p>
          <w:p w14:paraId="0D7BEE06" w14:textId="3E8D13F1" w:rsidR="00F95DC2" w:rsidRPr="00591823" w:rsidRDefault="00F95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1C34E1AB" w14:textId="77777777" w:rsidR="00F95DC2" w:rsidRPr="00591823" w:rsidRDefault="00784AB4" w:rsidP="00784AB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before="240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  <w:cs/>
        </w:rPr>
        <w:tab/>
      </w:r>
      <w:r w:rsidR="00CE132E"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 xml:space="preserve">3) </w:t>
      </w:r>
      <w:r w:rsidR="00CE132E"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ความสอดคล้องของแผนพัฒนาหน่วยงาน</w:t>
      </w:r>
    </w:p>
    <w:tbl>
      <w:tblPr>
        <w:tblStyle w:val="a1"/>
        <w:tblW w:w="979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39"/>
        <w:gridCol w:w="5158"/>
      </w:tblGrid>
      <w:tr w:rsidR="00F95DC2" w:rsidRPr="00591823" w14:paraId="70AD009B" w14:textId="77777777">
        <w:trPr>
          <w:jc w:val="center"/>
        </w:trPr>
        <w:tc>
          <w:tcPr>
            <w:tcW w:w="4639" w:type="dxa"/>
            <w:tcBorders>
              <w:bottom w:val="single" w:sz="4" w:space="0" w:color="000000"/>
            </w:tcBorders>
            <w:shd w:val="clear" w:color="auto" w:fill="D9D9D9"/>
          </w:tcPr>
          <w:p w14:paraId="33C22A39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มิติ</w:t>
            </w:r>
          </w:p>
        </w:tc>
        <w:tc>
          <w:tcPr>
            <w:tcW w:w="5158" w:type="dxa"/>
            <w:tcBorders>
              <w:bottom w:val="single" w:sz="4" w:space="0" w:color="000000"/>
            </w:tcBorders>
            <w:shd w:val="clear" w:color="auto" w:fill="D9D9D9"/>
          </w:tcPr>
          <w:p w14:paraId="3ADAA306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มิติ</w:t>
            </w:r>
          </w:p>
        </w:tc>
      </w:tr>
      <w:tr w:rsidR="00F95DC2" w:rsidRPr="00591823" w14:paraId="25D110A7" w14:textId="77777777">
        <w:trPr>
          <w:jc w:val="center"/>
        </w:trPr>
        <w:tc>
          <w:tcPr>
            <w:tcW w:w="4639" w:type="dxa"/>
            <w:tcBorders>
              <w:bottom w:val="dotted" w:sz="4" w:space="0" w:color="000000"/>
            </w:tcBorders>
          </w:tcPr>
          <w:p w14:paraId="37FD3BEF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งานนโยบายและการบริหารจัดการ</w:t>
            </w:r>
          </w:p>
        </w:tc>
        <w:tc>
          <w:tcPr>
            <w:tcW w:w="5158" w:type="dxa"/>
            <w:tcBorders>
              <w:bottom w:val="dotted" w:sz="4" w:space="0" w:color="000000"/>
            </w:tcBorders>
          </w:tcPr>
          <w:p w14:paraId="08F122CF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ind w:right="-108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การทำนุบำรุงศิลปวัฒนธรรม</w:t>
            </w:r>
          </w:p>
        </w:tc>
      </w:tr>
      <w:tr w:rsidR="00F95DC2" w:rsidRPr="00591823" w14:paraId="11644B82" w14:textId="77777777">
        <w:trPr>
          <w:jc w:val="center"/>
        </w:trPr>
        <w:tc>
          <w:tcPr>
            <w:tcW w:w="4639" w:type="dxa"/>
            <w:tcBorders>
              <w:top w:val="dotted" w:sz="4" w:space="0" w:color="000000"/>
              <w:bottom w:val="dotted" w:sz="4" w:space="0" w:color="000000"/>
            </w:tcBorders>
          </w:tcPr>
          <w:p w14:paraId="6078AC02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>[</w:t>
            </w:r>
            <w:r w:rsidR="00784AB4" w:rsidRPr="00591823">
              <w:rPr>
                <w:rFonts w:ascii="TH SarabunPSK" w:eastAsia="SimSun" w:hAnsi="TH SarabunPSK" w:cs="TH SarabunPSK" w:hint="cs"/>
                <w:sz w:val="32"/>
                <w:szCs w:val="32"/>
                <w:lang w:eastAsia="zh-CN"/>
              </w:rPr>
              <w:sym w:font="Wingdings 2" w:char="F050"/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การจัดการศึกษาระดับอุดมศึกษา</w:t>
            </w:r>
          </w:p>
        </w:tc>
        <w:tc>
          <w:tcPr>
            <w:tcW w:w="5158" w:type="dxa"/>
            <w:tcBorders>
              <w:top w:val="dotted" w:sz="4" w:space="0" w:color="000000"/>
              <w:bottom w:val="dotted" w:sz="4" w:space="0" w:color="000000"/>
            </w:tcBorders>
          </w:tcPr>
          <w:p w14:paraId="106BC4A9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การวิจัยและพัฒนา</w:t>
            </w:r>
          </w:p>
        </w:tc>
      </w:tr>
      <w:tr w:rsidR="00F95DC2" w:rsidRPr="00591823" w14:paraId="511B26F8" w14:textId="77777777">
        <w:trPr>
          <w:jc w:val="center"/>
        </w:trPr>
        <w:tc>
          <w:tcPr>
            <w:tcW w:w="4639" w:type="dxa"/>
            <w:tcBorders>
              <w:top w:val="dotted" w:sz="4" w:space="0" w:color="000000"/>
              <w:bottom w:val="dotted" w:sz="4" w:space="0" w:color="000000"/>
            </w:tcBorders>
          </w:tcPr>
          <w:p w14:paraId="4FB171F9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การให้บริการวิชาการ</w:t>
            </w:r>
          </w:p>
        </w:tc>
        <w:tc>
          <w:tcPr>
            <w:tcW w:w="5158" w:type="dxa"/>
            <w:tcBorders>
              <w:top w:val="dotted" w:sz="4" w:space="0" w:color="000000"/>
              <w:bottom w:val="dotted" w:sz="4" w:space="0" w:color="000000"/>
            </w:tcBorders>
          </w:tcPr>
          <w:p w14:paraId="656E3CB0" w14:textId="77777777" w:rsidR="00F95DC2" w:rsidRPr="00591823" w:rsidRDefault="00F95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19B2DBAD" w14:textId="77777777" w:rsidR="00F95DC2" w:rsidRPr="00591823" w:rsidRDefault="00CE132E" w:rsidP="00784AB4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firstLine="720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 xml:space="preserve">4) </w:t>
      </w:r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ความสอดคล้องของผลผลิต</w:t>
      </w:r>
    </w:p>
    <w:tbl>
      <w:tblPr>
        <w:tblStyle w:val="a2"/>
        <w:tblW w:w="979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39"/>
        <w:gridCol w:w="5158"/>
      </w:tblGrid>
      <w:tr w:rsidR="00F95DC2" w:rsidRPr="00591823" w14:paraId="736BC7B3" w14:textId="77777777">
        <w:trPr>
          <w:tblHeader/>
          <w:jc w:val="center"/>
        </w:trPr>
        <w:tc>
          <w:tcPr>
            <w:tcW w:w="4639" w:type="dxa"/>
            <w:tcBorders>
              <w:bottom w:val="single" w:sz="4" w:space="0" w:color="000000"/>
            </w:tcBorders>
            <w:shd w:val="clear" w:color="auto" w:fill="D9D9D9"/>
          </w:tcPr>
          <w:p w14:paraId="7DA23EAE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มิติ</w:t>
            </w:r>
          </w:p>
        </w:tc>
        <w:tc>
          <w:tcPr>
            <w:tcW w:w="5158" w:type="dxa"/>
            <w:tcBorders>
              <w:bottom w:val="single" w:sz="4" w:space="0" w:color="000000"/>
            </w:tcBorders>
            <w:shd w:val="clear" w:color="auto" w:fill="D9D9D9"/>
          </w:tcPr>
          <w:p w14:paraId="544B9A50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มิติ</w:t>
            </w:r>
          </w:p>
        </w:tc>
      </w:tr>
      <w:tr w:rsidR="00F95DC2" w:rsidRPr="00591823" w14:paraId="63C534D8" w14:textId="77777777">
        <w:trPr>
          <w:jc w:val="center"/>
        </w:trPr>
        <w:tc>
          <w:tcPr>
            <w:tcW w:w="4639" w:type="dxa"/>
            <w:tcBorders>
              <w:bottom w:val="single" w:sz="4" w:space="0" w:color="000000"/>
            </w:tcBorders>
          </w:tcPr>
          <w:p w14:paraId="2D93CE12" w14:textId="6AA51262" w:rsidR="00F95DC2" w:rsidRPr="00C43123" w:rsidRDefault="00CE132E" w:rsidP="00C4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>[</w:t>
            </w:r>
            <w:r w:rsidR="00784AB4" w:rsidRPr="00591823">
              <w:rPr>
                <w:rFonts w:ascii="TH SarabunPSK" w:eastAsia="SimSun" w:hAnsi="TH SarabunPSK" w:cs="TH SarabunPSK" w:hint="cs"/>
                <w:sz w:val="32"/>
                <w:szCs w:val="32"/>
                <w:lang w:eastAsia="zh-CN"/>
              </w:rPr>
              <w:sym w:font="Wingdings 2" w:char="F050"/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ผู้สำเร็จการศึกษาด้านสังคมศาสตร์</w:t>
            </w:r>
          </w:p>
        </w:tc>
        <w:tc>
          <w:tcPr>
            <w:tcW w:w="5158" w:type="dxa"/>
            <w:tcBorders>
              <w:bottom w:val="single" w:sz="4" w:space="0" w:color="000000"/>
            </w:tcBorders>
          </w:tcPr>
          <w:p w14:paraId="582D7A99" w14:textId="1C1E6699" w:rsidR="00F95DC2" w:rsidRPr="004013EC" w:rsidRDefault="00CE132E" w:rsidP="00C4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ind w:right="-108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ผู้สำเร็จการศึกษาด้านวิทยาศาสตร์สุขภาพ</w:t>
            </w:r>
          </w:p>
        </w:tc>
      </w:tr>
      <w:tr w:rsidR="00F95DC2" w:rsidRPr="00591823" w14:paraId="675CDAE5" w14:textId="77777777">
        <w:trPr>
          <w:jc w:val="center"/>
        </w:trPr>
        <w:tc>
          <w:tcPr>
            <w:tcW w:w="463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01611FA6" w14:textId="6E506190" w:rsidR="00F95DC2" w:rsidRPr="00591823" w:rsidRDefault="00CE132E" w:rsidP="00C4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ผู้สำเร็จการศึกษาด้านวิทยาศาสตร์และเทคโนโลยี</w:t>
            </w:r>
          </w:p>
        </w:tc>
        <w:tc>
          <w:tcPr>
            <w:tcW w:w="515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607DFC7" w14:textId="77777777" w:rsidR="00F95DC2" w:rsidRPr="00591823" w:rsidRDefault="00F95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  <w:p w14:paraId="6507628E" w14:textId="1713D147" w:rsidR="00F95DC2" w:rsidRPr="00591823" w:rsidRDefault="00F95DC2" w:rsidP="00C4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0E76648A" w14:textId="77777777" w:rsidR="00784AB4" w:rsidRPr="00591823" w:rsidRDefault="00784AB4" w:rsidP="00C33C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</w:p>
    <w:p w14:paraId="6EFBB382" w14:textId="77777777" w:rsidR="00F95DC2" w:rsidRPr="00591823" w:rsidRDefault="00CE132E" w:rsidP="00784A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 xml:space="preserve">5) </w:t>
      </w:r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 xml:space="preserve">ความสอดคล้องกับระบบการประกันคุณภาพการศึกษาภายใน </w:t>
      </w:r>
    </w:p>
    <w:tbl>
      <w:tblPr>
        <w:tblStyle w:val="a3"/>
        <w:tblW w:w="979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39"/>
        <w:gridCol w:w="5158"/>
      </w:tblGrid>
      <w:tr w:rsidR="00F95DC2" w:rsidRPr="00591823" w14:paraId="4A34E1F8" w14:textId="77777777">
        <w:trPr>
          <w:jc w:val="center"/>
        </w:trPr>
        <w:tc>
          <w:tcPr>
            <w:tcW w:w="4639" w:type="dxa"/>
            <w:tcBorders>
              <w:bottom w:val="single" w:sz="4" w:space="0" w:color="000000"/>
            </w:tcBorders>
            <w:shd w:val="clear" w:color="auto" w:fill="D9D9D9"/>
          </w:tcPr>
          <w:p w14:paraId="492276F7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มิติ</w:t>
            </w:r>
          </w:p>
        </w:tc>
        <w:tc>
          <w:tcPr>
            <w:tcW w:w="5158" w:type="dxa"/>
            <w:tcBorders>
              <w:bottom w:val="single" w:sz="4" w:space="0" w:color="000000"/>
            </w:tcBorders>
            <w:shd w:val="clear" w:color="auto" w:fill="D9D9D9"/>
          </w:tcPr>
          <w:p w14:paraId="4A3ABB6B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มิติ</w:t>
            </w:r>
          </w:p>
        </w:tc>
      </w:tr>
      <w:tr w:rsidR="00F95DC2" w:rsidRPr="00591823" w14:paraId="39BD8028" w14:textId="77777777">
        <w:trPr>
          <w:jc w:val="center"/>
        </w:trPr>
        <w:tc>
          <w:tcPr>
            <w:tcW w:w="4639" w:type="dxa"/>
            <w:tcBorders>
              <w:bottom w:val="dotted" w:sz="4" w:space="0" w:color="000000"/>
            </w:tcBorders>
          </w:tcPr>
          <w:p w14:paraId="69CDC8B9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การนำองค์กร</w:t>
            </w:r>
          </w:p>
        </w:tc>
        <w:tc>
          <w:tcPr>
            <w:tcW w:w="5158" w:type="dxa"/>
            <w:tcBorders>
              <w:bottom w:val="dotted" w:sz="4" w:space="0" w:color="000000"/>
            </w:tcBorders>
          </w:tcPr>
          <w:p w14:paraId="169A550D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ind w:right="-108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การวัด การวิเคราะห์ และการจัดการความรู้</w:t>
            </w:r>
          </w:p>
        </w:tc>
      </w:tr>
      <w:tr w:rsidR="00F95DC2" w:rsidRPr="00591823" w14:paraId="2584448A" w14:textId="77777777">
        <w:trPr>
          <w:jc w:val="center"/>
        </w:trPr>
        <w:tc>
          <w:tcPr>
            <w:tcW w:w="4639" w:type="dxa"/>
            <w:tcBorders>
              <w:top w:val="dotted" w:sz="4" w:space="0" w:color="000000"/>
              <w:bottom w:val="dotted" w:sz="4" w:space="0" w:color="000000"/>
            </w:tcBorders>
          </w:tcPr>
          <w:p w14:paraId="35EA4D5B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>[</w:t>
            </w:r>
            <w:r w:rsidR="00784AB4" w:rsidRPr="00591823">
              <w:rPr>
                <w:rFonts w:ascii="TH SarabunPSK" w:eastAsia="SimSun" w:hAnsi="TH SarabunPSK" w:cs="TH SarabunPSK" w:hint="cs"/>
                <w:sz w:val="32"/>
                <w:szCs w:val="32"/>
                <w:lang w:eastAsia="zh-CN"/>
              </w:rPr>
              <w:sym w:font="Wingdings 2" w:char="F050"/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5158" w:type="dxa"/>
            <w:tcBorders>
              <w:top w:val="dotted" w:sz="4" w:space="0" w:color="000000"/>
              <w:bottom w:val="dotted" w:sz="4" w:space="0" w:color="000000"/>
            </w:tcBorders>
          </w:tcPr>
          <w:p w14:paraId="78A67931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บุคลากร</w:t>
            </w:r>
          </w:p>
        </w:tc>
      </w:tr>
      <w:tr w:rsidR="00F95DC2" w:rsidRPr="00591823" w14:paraId="7D0F1DB4" w14:textId="77777777">
        <w:trPr>
          <w:jc w:val="center"/>
        </w:trPr>
        <w:tc>
          <w:tcPr>
            <w:tcW w:w="4639" w:type="dxa"/>
            <w:tcBorders>
              <w:top w:val="dotted" w:sz="4" w:space="0" w:color="000000"/>
              <w:bottom w:val="dotted" w:sz="4" w:space="0" w:color="000000"/>
            </w:tcBorders>
          </w:tcPr>
          <w:p w14:paraId="5E461FA6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>[</w:t>
            </w:r>
            <w:r w:rsidR="00784AB4" w:rsidRPr="00591823">
              <w:rPr>
                <w:rFonts w:ascii="TH SarabunPSK" w:eastAsia="SimSun" w:hAnsi="TH SarabunPSK" w:cs="TH SarabunPSK" w:hint="cs"/>
                <w:sz w:val="32"/>
                <w:szCs w:val="32"/>
                <w:lang w:eastAsia="zh-CN"/>
              </w:rPr>
              <w:sym w:font="Wingdings 2" w:char="F050"/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ลูกค้า</w:t>
            </w:r>
          </w:p>
        </w:tc>
        <w:tc>
          <w:tcPr>
            <w:tcW w:w="5158" w:type="dxa"/>
            <w:tcBorders>
              <w:top w:val="dotted" w:sz="4" w:space="0" w:color="000000"/>
              <w:bottom w:val="dotted" w:sz="4" w:space="0" w:color="000000"/>
            </w:tcBorders>
          </w:tcPr>
          <w:p w14:paraId="43390204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ระบบปฏิบัติการ</w:t>
            </w:r>
          </w:p>
        </w:tc>
      </w:tr>
    </w:tbl>
    <w:p w14:paraId="47F382D1" w14:textId="77777777" w:rsidR="00F95DC2" w:rsidRPr="00591823" w:rsidRDefault="00CE132E" w:rsidP="00784AB4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firstLine="720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 xml:space="preserve">6) </w:t>
      </w:r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ระบบการประกันคุณภาพการศึกษาภายนอก</w:t>
      </w:r>
    </w:p>
    <w:tbl>
      <w:tblPr>
        <w:tblStyle w:val="a4"/>
        <w:tblW w:w="979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39"/>
        <w:gridCol w:w="5158"/>
      </w:tblGrid>
      <w:tr w:rsidR="00F95DC2" w:rsidRPr="00591823" w14:paraId="4922792D" w14:textId="77777777">
        <w:trPr>
          <w:tblHeader/>
          <w:jc w:val="center"/>
        </w:trPr>
        <w:tc>
          <w:tcPr>
            <w:tcW w:w="4639" w:type="dxa"/>
            <w:tcBorders>
              <w:bottom w:val="single" w:sz="4" w:space="0" w:color="000000"/>
            </w:tcBorders>
            <w:shd w:val="clear" w:color="auto" w:fill="D9D9D9"/>
          </w:tcPr>
          <w:p w14:paraId="63EE7280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มิติ</w:t>
            </w:r>
          </w:p>
        </w:tc>
        <w:tc>
          <w:tcPr>
            <w:tcW w:w="5158" w:type="dxa"/>
            <w:tcBorders>
              <w:bottom w:val="single" w:sz="4" w:space="0" w:color="000000"/>
            </w:tcBorders>
            <w:shd w:val="clear" w:color="auto" w:fill="D9D9D9"/>
          </w:tcPr>
          <w:p w14:paraId="4DAB8BE4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มิติ</w:t>
            </w:r>
          </w:p>
        </w:tc>
      </w:tr>
      <w:tr w:rsidR="00F95DC2" w:rsidRPr="00591823" w14:paraId="76EC898D" w14:textId="77777777">
        <w:trPr>
          <w:jc w:val="center"/>
        </w:trPr>
        <w:tc>
          <w:tcPr>
            <w:tcW w:w="4639" w:type="dxa"/>
            <w:tcBorders>
              <w:bottom w:val="dotted" w:sz="4" w:space="0" w:color="000000"/>
            </w:tcBorders>
          </w:tcPr>
          <w:p w14:paraId="4A8F9AE6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การนำองค์กร</w:t>
            </w:r>
          </w:p>
        </w:tc>
        <w:tc>
          <w:tcPr>
            <w:tcW w:w="5158" w:type="dxa"/>
            <w:tcBorders>
              <w:bottom w:val="dotted" w:sz="4" w:space="0" w:color="000000"/>
            </w:tcBorders>
          </w:tcPr>
          <w:p w14:paraId="02364472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ind w:right="-108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การวัด การวิเคราะห์ และการจัดการความรู้</w:t>
            </w:r>
          </w:p>
        </w:tc>
      </w:tr>
      <w:tr w:rsidR="00F95DC2" w:rsidRPr="00591823" w14:paraId="3B1D36B1" w14:textId="77777777">
        <w:trPr>
          <w:jc w:val="center"/>
        </w:trPr>
        <w:tc>
          <w:tcPr>
            <w:tcW w:w="4639" w:type="dxa"/>
            <w:tcBorders>
              <w:top w:val="dotted" w:sz="4" w:space="0" w:color="000000"/>
              <w:bottom w:val="dotted" w:sz="4" w:space="0" w:color="000000"/>
            </w:tcBorders>
          </w:tcPr>
          <w:p w14:paraId="6B65D2A5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5158" w:type="dxa"/>
            <w:tcBorders>
              <w:top w:val="dotted" w:sz="4" w:space="0" w:color="000000"/>
              <w:bottom w:val="dotted" w:sz="4" w:space="0" w:color="000000"/>
            </w:tcBorders>
          </w:tcPr>
          <w:p w14:paraId="3C4EEE6A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บุคลากร</w:t>
            </w:r>
          </w:p>
        </w:tc>
      </w:tr>
      <w:tr w:rsidR="00F95DC2" w:rsidRPr="00591823" w14:paraId="37B9EB2D" w14:textId="77777777">
        <w:trPr>
          <w:jc w:val="center"/>
        </w:trPr>
        <w:tc>
          <w:tcPr>
            <w:tcW w:w="4639" w:type="dxa"/>
            <w:tcBorders>
              <w:top w:val="dotted" w:sz="4" w:space="0" w:color="000000"/>
              <w:bottom w:val="single" w:sz="4" w:space="0" w:color="000000"/>
            </w:tcBorders>
          </w:tcPr>
          <w:p w14:paraId="6AC80A80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>[</w:t>
            </w:r>
            <w:r w:rsidR="00784AB4" w:rsidRPr="00591823">
              <w:rPr>
                <w:rFonts w:ascii="TH SarabunPSK" w:eastAsia="SimSun" w:hAnsi="TH SarabunPSK" w:cs="TH SarabunPSK" w:hint="cs"/>
                <w:sz w:val="32"/>
                <w:szCs w:val="32"/>
                <w:lang w:eastAsia="zh-CN"/>
              </w:rPr>
              <w:sym w:font="Wingdings 2" w:char="F050"/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ลูกค้า</w:t>
            </w:r>
          </w:p>
        </w:tc>
        <w:tc>
          <w:tcPr>
            <w:tcW w:w="5158" w:type="dxa"/>
            <w:tcBorders>
              <w:top w:val="dotted" w:sz="4" w:space="0" w:color="000000"/>
              <w:bottom w:val="single" w:sz="4" w:space="0" w:color="000000"/>
            </w:tcBorders>
          </w:tcPr>
          <w:p w14:paraId="1747C76A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ระบบปฏิบัติการ</w:t>
            </w:r>
          </w:p>
        </w:tc>
      </w:tr>
    </w:tbl>
    <w:p w14:paraId="1CBBCA2D" w14:textId="77777777" w:rsidR="00C43123" w:rsidRDefault="00CE132E" w:rsidP="00784AB4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ab/>
      </w:r>
    </w:p>
    <w:p w14:paraId="3D84D81A" w14:textId="77777777" w:rsidR="00C43123" w:rsidRDefault="00C43123" w:rsidP="00C43123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firstLine="720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</w:p>
    <w:p w14:paraId="5552B8F3" w14:textId="77777777" w:rsidR="004013EC" w:rsidRDefault="004013EC" w:rsidP="00C43123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firstLine="720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</w:p>
    <w:p w14:paraId="618E130C" w14:textId="77777777" w:rsidR="004013EC" w:rsidRDefault="004013EC" w:rsidP="00C43123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firstLine="720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</w:p>
    <w:p w14:paraId="227DAC39" w14:textId="77777777" w:rsidR="004013EC" w:rsidRDefault="004013EC" w:rsidP="00C43123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firstLine="720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</w:p>
    <w:p w14:paraId="727FE3A1" w14:textId="6B47D35F" w:rsidR="00F95DC2" w:rsidRPr="00591823" w:rsidRDefault="00CE132E" w:rsidP="00C43123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firstLine="720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lastRenderedPageBreak/>
        <w:t xml:space="preserve">7) </w:t>
      </w:r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 xml:space="preserve">ความสอดคล้องกับเป้าหมายการพัฒนาที่ยั่งยืน </w:t>
      </w: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>(SDGs)</w:t>
      </w:r>
    </w:p>
    <w:tbl>
      <w:tblPr>
        <w:tblStyle w:val="a5"/>
        <w:tblW w:w="97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7"/>
        <w:gridCol w:w="5137"/>
      </w:tblGrid>
      <w:tr w:rsidR="00F95DC2" w:rsidRPr="00591823" w14:paraId="2B8FAA7D" w14:textId="77777777">
        <w:trPr>
          <w:trHeight w:val="465"/>
          <w:tblHeader/>
          <w:jc w:val="center"/>
        </w:trPr>
        <w:tc>
          <w:tcPr>
            <w:tcW w:w="4617" w:type="dxa"/>
            <w:tcBorders>
              <w:bottom w:val="dotted" w:sz="4" w:space="0" w:color="000000"/>
            </w:tcBorders>
            <w:shd w:val="clear" w:color="auto" w:fill="D0CECE"/>
          </w:tcPr>
          <w:p w14:paraId="2F4C7FDD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401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ind w:left="-30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</w:rPr>
              <w:t xml:space="preserve">  </w:t>
            </w: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ความสอดคล้องกับยุทธศาสตร์ ด้วยโมเดลเศรษฐกิจ </w:t>
            </w:r>
            <w:r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</w:rPr>
              <w:t>BCG</w:t>
            </w:r>
          </w:p>
        </w:tc>
        <w:tc>
          <w:tcPr>
            <w:tcW w:w="5137" w:type="dxa"/>
            <w:tcBorders>
              <w:bottom w:val="dotted" w:sz="4" w:space="0" w:color="000000"/>
            </w:tcBorders>
            <w:shd w:val="clear" w:color="auto" w:fill="D0CECE"/>
          </w:tcPr>
          <w:p w14:paraId="24D21C2D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ความสอดคล้องกับยุทธศาสตร์ ด้วยโมเดลเศรษฐกิจ  </w:t>
            </w:r>
            <w:r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</w:rPr>
              <w:t>SDGs</w:t>
            </w:r>
          </w:p>
        </w:tc>
      </w:tr>
      <w:tr w:rsidR="00F95DC2" w:rsidRPr="00591823" w14:paraId="4909EEC1" w14:textId="77777777">
        <w:trPr>
          <w:trHeight w:val="392"/>
          <w:jc w:val="center"/>
        </w:trPr>
        <w:tc>
          <w:tcPr>
            <w:tcW w:w="4617" w:type="dxa"/>
            <w:tcBorders>
              <w:bottom w:val="single" w:sz="4" w:space="0" w:color="000000"/>
            </w:tcBorders>
          </w:tcPr>
          <w:p w14:paraId="418C4378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      [   ] 1.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การเกษตรและอาหาร</w:t>
            </w:r>
          </w:p>
          <w:p w14:paraId="3D052610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      [   ] 2.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สุขภาพและการแพทย์</w:t>
            </w:r>
          </w:p>
          <w:p w14:paraId="09921AFE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</w:rPr>
              <w:t xml:space="preserve">     </w:t>
            </w:r>
            <w:r w:rsidR="00784AB4"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3.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พลังงาน วัสดุและเคมีชีวภาพ</w:t>
            </w:r>
          </w:p>
          <w:p w14:paraId="45223A52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  <w:lang w:val="en-US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</w:rPr>
              <w:t xml:space="preserve">    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4.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การทองเที่ยวและเศรษฐกิจสร้างสรร</w:t>
            </w:r>
            <w:r w:rsidR="00784AB4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  <w:lang w:val="en-US"/>
              </w:rPr>
              <w:t>ค์</w:t>
            </w:r>
          </w:p>
          <w:p w14:paraId="4D243088" w14:textId="77777777" w:rsidR="00F95DC2" w:rsidRPr="00591823" w:rsidRDefault="00CE1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b/>
                <w:color w:val="000000"/>
                <w:sz w:val="32"/>
                <w:szCs w:val="32"/>
              </w:rPr>
              <w:t xml:space="preserve">     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[   ] 5.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เศรษฐกิจหมุนเวียนและเศรษฐกิจสีเขียว</w:t>
            </w:r>
          </w:p>
          <w:p w14:paraId="0066BBF5" w14:textId="77777777" w:rsidR="00F95DC2" w:rsidRPr="00591823" w:rsidRDefault="00F95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  <w:p w14:paraId="004564B9" w14:textId="77777777" w:rsidR="00F95DC2" w:rsidRPr="00591823" w:rsidRDefault="00F95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37" w:type="dxa"/>
            <w:tcBorders>
              <w:bottom w:val="single" w:sz="4" w:space="0" w:color="000000"/>
            </w:tcBorders>
          </w:tcPr>
          <w:p w14:paraId="0135C1F6" w14:textId="77777777" w:rsidR="00F95DC2" w:rsidRPr="00591823" w:rsidRDefault="00CE132E" w:rsidP="0078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      </w:t>
            </w:r>
            <w:r w:rsidR="00784AB4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>[   ]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SDG1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จัดความยากจนทุกรูปแบบในทุกพื้นที่</w:t>
            </w:r>
          </w:p>
          <w:p w14:paraId="065EB76D" w14:textId="77777777" w:rsidR="00F95DC2" w:rsidRPr="00591823" w:rsidRDefault="00CE132E" w:rsidP="0078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      [   ] SDG2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ยุติความหิวโหย บรรลุความมั่นคงทางอาหารและ</w:t>
            </w:r>
            <w:r w:rsidR="00784AB4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ยกระดับโภชนาการและส่งเสริมเกษตรกรรมที่ยั่งยืน</w:t>
            </w:r>
          </w:p>
          <w:p w14:paraId="7AAF7FDB" w14:textId="77777777" w:rsidR="00F95DC2" w:rsidRPr="00591823" w:rsidRDefault="00CE132E" w:rsidP="0078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      [</w:t>
            </w:r>
            <w:r w:rsidR="00784AB4" w:rsidRPr="00591823">
              <w:rPr>
                <w:rFonts w:ascii="TH SarabunPSK" w:eastAsia="SimSun" w:hAnsi="TH SarabunPSK" w:cs="TH SarabunPSK" w:hint="cs"/>
                <w:sz w:val="32"/>
                <w:szCs w:val="32"/>
                <w:lang w:eastAsia="zh-CN"/>
              </w:rPr>
              <w:sym w:font="Wingdings 2" w:char="F050"/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>]</w:t>
            </w:r>
            <w:r w:rsidR="00784AB4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SDG3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สร้างหลักประกันว่าคนมีชีวิตที่มีสุขภาพดีส่งเสริม</w:t>
            </w:r>
            <w:r w:rsidR="00784AB4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ความเป็นอยู่ที่ดีให้ทุกคนทุกวัย</w:t>
            </w:r>
          </w:p>
          <w:p w14:paraId="39C8F95A" w14:textId="77777777" w:rsidR="00F95DC2" w:rsidRPr="00591823" w:rsidRDefault="00CE132E" w:rsidP="0078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      [</w:t>
            </w:r>
            <w:r w:rsidR="00784AB4" w:rsidRPr="00591823">
              <w:rPr>
                <w:rFonts w:ascii="TH SarabunPSK" w:eastAsia="SimSun" w:hAnsi="TH SarabunPSK" w:cs="TH SarabunPSK" w:hint="cs"/>
                <w:sz w:val="32"/>
                <w:szCs w:val="32"/>
                <w:lang w:eastAsia="zh-CN"/>
              </w:rPr>
              <w:sym w:font="Wingdings 2" w:char="F050"/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SDG4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สร้างหลักประกันว่าทุกคนมีการศึกษาที่มี</w:t>
            </w:r>
            <w:r w:rsidR="00784AB4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คุณภาพอย่างครอบคลุม</w:t>
            </w:r>
            <w:r w:rsidR="00784AB4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และเท่าเทียมและสนับสนุนโอกาสใน</w:t>
            </w:r>
            <w:r w:rsidR="00784AB4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การเรียนรู้</w:t>
            </w:r>
            <w:r w:rsidR="00784AB4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ตลอดชีวิต</w:t>
            </w:r>
          </w:p>
          <w:p w14:paraId="6E12BEA5" w14:textId="77777777" w:rsidR="00F95DC2" w:rsidRPr="00591823" w:rsidRDefault="00CE132E" w:rsidP="0078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      [   ] SDG5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บรรลุความเท่าเทียมระหว่างเพศ และเสริมอำนาจ</w:t>
            </w:r>
            <w:r w:rsidR="00784AB4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ให้แก่สตรีและเด็กหญิง</w:t>
            </w:r>
          </w:p>
          <w:p w14:paraId="6028AEAF" w14:textId="77777777" w:rsidR="00F95DC2" w:rsidRPr="00591823" w:rsidRDefault="00CE132E" w:rsidP="0078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      [   ] SDG6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สร้างหลักประกันว่าจะมีการจัดให้มีน้ำและสุข</w:t>
            </w:r>
            <w:r w:rsidR="00784AB4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อนามัยสาหรับทุกคนที่ยั่งยืน</w:t>
            </w:r>
          </w:p>
          <w:p w14:paraId="13C25B40" w14:textId="77777777" w:rsidR="00F95DC2" w:rsidRPr="00591823" w:rsidRDefault="00CE132E" w:rsidP="0078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      [   ] SDG7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สร้างหลักประกันให้ทุกคนสามารถเข้าถึงพลังงาน</w:t>
            </w:r>
            <w:r w:rsidR="00784AB4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สมัยใหม่ที่ยั่งยืน</w:t>
            </w:r>
          </w:p>
          <w:p w14:paraId="22335A67" w14:textId="77777777" w:rsidR="00F95DC2" w:rsidRPr="00591823" w:rsidRDefault="00CE132E" w:rsidP="0078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      </w:t>
            </w:r>
            <w:r w:rsidR="00784AB4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>[</w:t>
            </w:r>
            <w:r w:rsidR="00784AB4" w:rsidRPr="00591823">
              <w:rPr>
                <w:rFonts w:ascii="TH SarabunPSK" w:eastAsia="SimSun" w:hAnsi="TH SarabunPSK" w:cs="TH SarabunPSK" w:hint="cs"/>
                <w:sz w:val="32"/>
                <w:szCs w:val="32"/>
                <w:lang w:eastAsia="zh-CN"/>
              </w:rPr>
              <w:sym w:font="Wingdings 2" w:char="F050"/>
            </w:r>
            <w:r w:rsidR="00784AB4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SDG8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ส่งเสริมการเติบโตทางเศรษฐกิจที่ต่อเนื่อง ครอบคลุม และยั่งยืน การจ้างงานเต็มที่ มีผลิตภาพ และการมีงาน</w:t>
            </w:r>
            <w:r w:rsidR="00784AB4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ที่เหมาะสมสำหรับทุกคน</w:t>
            </w:r>
          </w:p>
          <w:p w14:paraId="271FE514" w14:textId="77777777" w:rsidR="00F95DC2" w:rsidRPr="00591823" w:rsidRDefault="00CE132E" w:rsidP="0078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      [   ] SDG9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</w:t>
            </w:r>
          </w:p>
          <w:p w14:paraId="0DA40AEF" w14:textId="77777777" w:rsidR="00F95DC2" w:rsidRPr="00591823" w:rsidRDefault="00CE132E" w:rsidP="0078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      [   ] SDG10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ลดความไม่เสมอภาคภายในประเทศและ</w:t>
            </w:r>
            <w:r w:rsidR="00824199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ระหว่างประเทศ</w:t>
            </w:r>
          </w:p>
          <w:p w14:paraId="69441E0E" w14:textId="77777777" w:rsidR="00F95DC2" w:rsidRPr="00591823" w:rsidRDefault="00CE132E" w:rsidP="0078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      [   ] SDG11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ทำให้เมืองและการตั้งถิ่นฐานของมนุษย์มีความ</w:t>
            </w:r>
            <w:r w:rsidR="00824199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ครอบคลุม มีภูมิต้านทานยั่งยืน</w:t>
            </w:r>
          </w:p>
          <w:p w14:paraId="7541F7DE" w14:textId="77777777" w:rsidR="00F95DC2" w:rsidRPr="00591823" w:rsidRDefault="00CE132E" w:rsidP="0078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      [   ] SDG12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สร้างหลักประกันให้มีรูปแบบการผลิตและ</w:t>
            </w:r>
            <w:r w:rsidR="00824199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การบริโภคที่ยั่งยืน</w:t>
            </w:r>
          </w:p>
          <w:p w14:paraId="7ECEF85B" w14:textId="77777777" w:rsidR="00F95DC2" w:rsidRPr="00591823" w:rsidRDefault="00CE132E" w:rsidP="0078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      [   ] SDG13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ปฏิบัติการอย่างเร่งด่วนเพื่อต่อสู้การเปลี่ยนแปลง</w:t>
            </w:r>
            <w:r w:rsidR="00824199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สภาพภูมิอากาศที่เกิดขึ้น</w:t>
            </w:r>
          </w:p>
          <w:p w14:paraId="651AACDF" w14:textId="77777777" w:rsidR="00F95DC2" w:rsidRPr="00591823" w:rsidRDefault="00CE132E" w:rsidP="0078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      [   ] SDG14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อนุรักษ์และใช้ประโยชน์จากมหาสมุทร ทะเล และทรัพยากรทางทะเลอย่างยั่งยืน</w:t>
            </w:r>
          </w:p>
          <w:p w14:paraId="4B66E3EB" w14:textId="77777777" w:rsidR="00F95DC2" w:rsidRPr="00591823" w:rsidRDefault="00CE132E" w:rsidP="0078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      [   ] SDG15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ปกป้อง พื้นฟู และสนับสนุนการใช้ระบบนิเวศ</w:t>
            </w:r>
            <w:r w:rsidR="00824199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บนบกอย่างยั่งยืน จัดการป่าไม้อย่างยั่งยืนต่อสู้การกลาย</w:t>
            </w:r>
            <w:r w:rsidR="00824199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สภาพเป็นทะเลทราย หยุดการเสื่อมโทรมของที่ดินและ</w:t>
            </w:r>
            <w:r w:rsidR="00824199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พื้นสภาพดิน</w:t>
            </w:r>
          </w:p>
          <w:p w14:paraId="45428058" w14:textId="77777777" w:rsidR="00F95DC2" w:rsidRPr="00591823" w:rsidRDefault="00CE132E" w:rsidP="0078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lastRenderedPageBreak/>
              <w:t xml:space="preserve">       [</w:t>
            </w:r>
            <w:r w:rsidR="00824199" w:rsidRPr="00591823">
              <w:rPr>
                <w:rFonts w:ascii="TH SarabunPSK" w:eastAsia="SimSun" w:hAnsi="TH SarabunPSK" w:cs="TH SarabunPSK" w:hint="cs"/>
                <w:sz w:val="32"/>
                <w:szCs w:val="32"/>
                <w:lang w:eastAsia="zh-CN"/>
              </w:rPr>
              <w:sym w:font="Wingdings 2" w:char="F050"/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] SDG16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ส่งเสริมสังคมที่สงบสุขและครอบคลุมเพื่อ</w:t>
            </w:r>
            <w:r w:rsidR="00824199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การพัฒนาที่ยั่งยืน ให้ทุกคนเข้าถึงความยุติธรรมและสร้างสถาบัน</w:t>
            </w:r>
            <w:r w:rsidR="00824199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ที่มีประสิทธิภาพ รับผิดชอบ และครอบคลุมในทุกระดับ</w:t>
            </w:r>
          </w:p>
          <w:p w14:paraId="23427EDF" w14:textId="77777777" w:rsidR="00F95DC2" w:rsidRPr="00591823" w:rsidRDefault="00CE132E" w:rsidP="0078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  <w:t xml:space="preserve">       [   ] SDG17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เสริมความเข้มแข็งให้แก่กลไกการดำเนินงาน</w:t>
            </w:r>
            <w:r w:rsidR="00824199"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91823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และฟื้นฟูหุ้นส่วนความร่วมมือระดับโลกเพื่อการพัฒนาที่ยั่งยืน</w:t>
            </w:r>
          </w:p>
        </w:tc>
      </w:tr>
    </w:tbl>
    <w:p w14:paraId="1D192F5E" w14:textId="023FDA77" w:rsidR="00F95DC2" w:rsidRPr="00591823" w:rsidRDefault="00CE132E" w:rsidP="00824199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lastRenderedPageBreak/>
        <w:t xml:space="preserve">7. </w:t>
      </w:r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หลักการและเหตุผล</w:t>
      </w:r>
    </w:p>
    <w:p w14:paraId="58AF61F1" w14:textId="7CF05F78" w:rsidR="009E7AAC" w:rsidRPr="00591823" w:rsidRDefault="009E7AAC" w:rsidP="004013EC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91823">
        <w:rPr>
          <w:rFonts w:ascii="TH SarabunPSK" w:hAnsi="TH SarabunPSK" w:cs="TH SarabunPSK" w:hint="cs"/>
          <w:color w:val="000000"/>
          <w:sz w:val="32"/>
          <w:szCs w:val="32"/>
          <w:cs/>
        </w:rPr>
        <w:t>การพัฒนาศักยภาพนักศึกษาในด้านศาสตร์บริหารธุรกิจเป็นสิ่งสำคัญอย่างยิ่ง เพื่อเตรียมความพร้อมให้สอดคล้องกับความต้องการของตลาดแรงงานในยุคปัจจุบัน นอกเหนือจากความรู้ทางวิชาการแล้ว ทักษะด้าน</w:t>
      </w:r>
      <w:r w:rsidRPr="00591823">
        <w:rPr>
          <w:rStyle w:val="apple-converted-space"/>
          <w:rFonts w:ascii="TH SarabunPSK" w:hAnsi="TH SarabunPSK" w:cs="TH SarabunPSK" w:hint="cs"/>
          <w:color w:val="000000"/>
          <w:sz w:val="32"/>
          <w:szCs w:val="32"/>
        </w:rPr>
        <w:t> </w:t>
      </w:r>
      <w:r w:rsidRPr="00220CBE">
        <w:rPr>
          <w:rStyle w:val="Strong"/>
          <w:rFonts w:ascii="TH SarabunPSK" w:hAnsi="TH SarabunPSK" w:cs="TH SarabunPSK" w:hint="cs"/>
          <w:b w:val="0"/>
          <w:bCs w:val="0"/>
          <w:color w:val="000000"/>
          <w:sz w:val="32"/>
          <w:szCs w:val="32"/>
        </w:rPr>
        <w:t>soft skills</w:t>
      </w:r>
      <w:r w:rsidRPr="00591823">
        <w:rPr>
          <w:rStyle w:val="apple-converted-space"/>
          <w:rFonts w:ascii="TH SarabunPSK" w:hAnsi="TH SarabunPSK" w:cs="TH SarabunPSK" w:hint="cs"/>
          <w:color w:val="000000"/>
          <w:sz w:val="32"/>
          <w:szCs w:val="32"/>
        </w:rPr>
        <w:t> </w:t>
      </w:r>
      <w:r w:rsidRPr="00591823">
        <w:rPr>
          <w:rFonts w:ascii="TH SarabunPSK" w:hAnsi="TH SarabunPSK" w:cs="TH SarabunPSK" w:hint="cs"/>
          <w:color w:val="000000"/>
          <w:sz w:val="32"/>
          <w:szCs w:val="32"/>
          <w:cs/>
        </w:rPr>
        <w:t>เช่น การสื่อสาร การทำงานเป็นทีม ความคิดสร้างสรรค์ และการแก้ไขปัญหา ถือเป็นปัจจัยสำคัญที่จะช่วยให้นักศึกษาสามารถนำความรู้ไปประยุกต์ใช้ในสถานการณ์จริงได้อย่างมีประสิทธิภาพ กิจกรรมส่งเสริมศักยภาพนักศึกษาในครั้งนี้ จึงมุ่งเน้นการพัฒนาทักษะดังกล่าวควบคู่ไปกับการใช้</w:t>
      </w:r>
      <w:r w:rsidRPr="009A31FD">
        <w:rPr>
          <w:rStyle w:val="apple-converted-space"/>
          <w:rFonts w:ascii="TH SarabunPSK" w:hAnsi="TH SarabunPSK" w:cs="TH SarabunPSK" w:hint="cs"/>
          <w:color w:val="000000"/>
          <w:sz w:val="32"/>
          <w:szCs w:val="32"/>
        </w:rPr>
        <w:t> </w:t>
      </w:r>
      <w:r w:rsidRPr="009A31FD">
        <w:rPr>
          <w:rStyle w:val="Strong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กระบวนการวิศวกรสังคม (</w:t>
      </w:r>
      <w:r w:rsidRPr="009A31FD">
        <w:rPr>
          <w:rStyle w:val="Strong"/>
          <w:rFonts w:ascii="TH SarabunPSK" w:hAnsi="TH SarabunPSK" w:cs="TH SarabunPSK" w:hint="cs"/>
          <w:b w:val="0"/>
          <w:bCs w:val="0"/>
          <w:color w:val="000000"/>
          <w:sz w:val="32"/>
          <w:szCs w:val="32"/>
        </w:rPr>
        <w:t>Social Engineering Process)</w:t>
      </w:r>
      <w:r w:rsidRPr="009A31FD">
        <w:rPr>
          <w:rStyle w:val="apple-converted-space"/>
          <w:rFonts w:ascii="TH SarabunPSK" w:hAnsi="TH SarabunPSK" w:cs="TH SarabunPSK" w:hint="cs"/>
          <w:color w:val="000000"/>
          <w:sz w:val="32"/>
          <w:szCs w:val="32"/>
        </w:rPr>
        <w:t> </w:t>
      </w:r>
      <w:r w:rsidRPr="00591823">
        <w:rPr>
          <w:rFonts w:ascii="TH SarabunPSK" w:hAnsi="TH SarabunPSK" w:cs="TH SarabunPSK" w:hint="cs"/>
          <w:color w:val="000000"/>
          <w:sz w:val="32"/>
          <w:szCs w:val="32"/>
          <w:cs/>
        </w:rPr>
        <w:t>ซึ่งเป็นแนวทางการวิเคราะห์และแก้ไขปัญหาที่เกิดขึ้นในชุมชนอย่างมีระบบ โดยให้นักศึกษาได้มีส่วนร่วมในกระบวนการพัฒนาผลิตภัณฑ์ชุมชนและประเพณีท้องถิ่น เพื่อยกระดับคุณภาพชีวิตของชุมชนอย่างยั่งยืน</w:t>
      </w:r>
    </w:p>
    <w:p w14:paraId="5B4D4D44" w14:textId="77777777" w:rsidR="009E7AAC" w:rsidRPr="00591823" w:rsidRDefault="009E7AAC" w:rsidP="004013EC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91823">
        <w:rPr>
          <w:rFonts w:ascii="TH SarabunPSK" w:hAnsi="TH SarabunPSK" w:cs="TH SarabunPSK" w:hint="cs"/>
          <w:color w:val="000000"/>
          <w:sz w:val="32"/>
          <w:szCs w:val="32"/>
          <w:cs/>
        </w:rPr>
        <w:t>การดำเนินกิจกรรมในลักษณะนี้ นอกจากจะช่วยให้นักศึกษาได้ฝึกฝนทักษะการบริหารจัดการและการทำงานร่วมกับผู้อื่นในสภาพแวดล้อมจริงแล้ว ยังเป็นการส่งเสริมให้นักศึกษาเกิดความตระหนักและเห็นคุณค่าของการอนุรักษ์วัฒนธรรมและภูมิปัญญาท้องถิ่น อีกทั้งยังเป็นการสร้างโอกาสในการต่อยอดองค์ความรู้ทางธุรกิจ เพื่อสร้างนวัตกรรมและผลิตภัณฑ์ที่ตอบโจทย์ความต้องการของตลาดอย่างแท้จริง</w:t>
      </w:r>
    </w:p>
    <w:p w14:paraId="3F9A0710" w14:textId="77777777" w:rsidR="009E7AAC" w:rsidRDefault="009E7AAC" w:rsidP="004013EC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91823">
        <w:rPr>
          <w:rFonts w:ascii="TH SarabunPSK" w:hAnsi="TH SarabunPSK" w:cs="TH SarabunPSK" w:hint="cs"/>
          <w:color w:val="000000"/>
          <w:sz w:val="32"/>
          <w:szCs w:val="32"/>
          <w:cs/>
        </w:rPr>
        <w:t>ดังนั้น กิจกรรมนี้จึงเป็นเครื่องมือสำคัญในการเสริมสร้างศักยภาพนักศึกษาให้พร้อมต่อการเป็นผู้บริหารธุรกิจรุ่นใหม่ที่มีความรับผิดชอบต่อสังคม สามารถขับเคลื่อนการพัฒนาชุมชน และสร้างความยั่งยืนให้กับเศรษฐกิจท้องถิ่นได้อย่างมีประสิทธิภาพ</w:t>
      </w:r>
    </w:p>
    <w:p w14:paraId="249ADE48" w14:textId="77777777" w:rsidR="004013EC" w:rsidRPr="00591823" w:rsidRDefault="004013EC" w:rsidP="004013EC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49934FA7" w14:textId="77777777" w:rsidR="004013EC" w:rsidRDefault="00CE132E" w:rsidP="004013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 xml:space="preserve">8. </w:t>
      </w:r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วัตถุประสงค์โครงการ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</w:rPr>
        <w:t xml:space="preserve"> </w:t>
      </w:r>
    </w:p>
    <w:p w14:paraId="484BA32E" w14:textId="77777777" w:rsidR="004013EC" w:rsidRDefault="004013EC" w:rsidP="004013E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8.1 </w:t>
      </w:r>
      <w:r w:rsidR="009E7AAC" w:rsidRPr="004013E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เพื่อพัฒนาทักษะด้าน </w:t>
      </w:r>
      <w:r w:rsidR="009E7AAC" w:rsidRPr="004013EC">
        <w:rPr>
          <w:rFonts w:ascii="TH SarabunPSK" w:hAnsi="TH SarabunPSK" w:cs="TH SarabunPSK" w:hint="cs"/>
          <w:color w:val="000000"/>
          <w:sz w:val="32"/>
          <w:szCs w:val="32"/>
        </w:rPr>
        <w:t xml:space="preserve">soft skill </w:t>
      </w:r>
      <w:r w:rsidR="009E7AAC" w:rsidRPr="004013EC">
        <w:rPr>
          <w:rFonts w:ascii="TH SarabunPSK" w:hAnsi="TH SarabunPSK" w:cs="TH SarabunPSK" w:hint="cs"/>
          <w:color w:val="000000"/>
          <w:sz w:val="32"/>
          <w:szCs w:val="32"/>
          <w:cs/>
        </w:rPr>
        <w:t>ของนักศึกษา เช่น การสื่อสาร การทำงานเป็นทีม ความคิด</w:t>
      </w:r>
    </w:p>
    <w:p w14:paraId="366DA4C7" w14:textId="18BFF7A7" w:rsidR="004013EC" w:rsidRPr="004013EC" w:rsidRDefault="009E7AAC" w:rsidP="004013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4013EC">
        <w:rPr>
          <w:rFonts w:ascii="TH SarabunPSK" w:hAnsi="TH SarabunPSK" w:cs="TH SarabunPSK" w:hint="cs"/>
          <w:color w:val="000000"/>
          <w:sz w:val="32"/>
          <w:szCs w:val="32"/>
          <w:cs/>
        </w:rPr>
        <w:t>สร้างสรรค์ และการแก้ไขปัญหา</w:t>
      </w:r>
    </w:p>
    <w:p w14:paraId="21C7E2FB" w14:textId="77777777" w:rsidR="004013EC" w:rsidRPr="004013EC" w:rsidRDefault="009E7AAC" w:rsidP="004013EC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4013EC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เพื่อส่งเสริมให้นักศึกษาได้นำองค์ความรู้ด้านบริหารธุรกิจไปประยุกต์ใช้ในบริบทของชุมชนจริง</w:t>
      </w:r>
    </w:p>
    <w:p w14:paraId="5904CCF8" w14:textId="77777777" w:rsidR="004013EC" w:rsidRPr="004013EC" w:rsidRDefault="009E7AAC" w:rsidP="004013EC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4013EC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ฝึกให้นักศึกษาได้เรียนรู้และใช้กระบวนการวิศวกรสังคมในการวิเคราะห์และพัฒนาชุมชนอย่างเป็นระบบ</w:t>
      </w:r>
    </w:p>
    <w:p w14:paraId="6880AD81" w14:textId="7609185D" w:rsidR="004013EC" w:rsidRPr="004013EC" w:rsidRDefault="009E7AAC" w:rsidP="004013EC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4013EC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ยกระดับผลิตภัณฑ์ชุมชนและส่งเสริมประเพณีท้องถิ่นให้มีมูลค่าเพิ่มและสามารถแข่งขันได้ในเชิงธุรกิจ</w:t>
      </w:r>
    </w:p>
    <w:p w14:paraId="50DA92FB" w14:textId="2B8D2706" w:rsidR="009E7AAC" w:rsidRPr="004013EC" w:rsidRDefault="009E7AAC" w:rsidP="004013EC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4013EC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เพื่อปลูกฝังจิตสำนึกด้านความรับผิดชอบต่อสังคมและการมีส่วนร่วมในการพัฒนาชุมชนอย่างยั่งยืน</w:t>
      </w:r>
    </w:p>
    <w:p w14:paraId="06866BA9" w14:textId="77777777" w:rsidR="004013EC" w:rsidRPr="004013EC" w:rsidRDefault="004013EC" w:rsidP="004013E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p w14:paraId="5238E957" w14:textId="6C458345" w:rsidR="00F95DC2" w:rsidRPr="00591823" w:rsidRDefault="00CE132E" w:rsidP="009E7AA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lastRenderedPageBreak/>
        <w:t xml:space="preserve">9. </w:t>
      </w:r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กลุ่มเป้าหมาย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</w:rPr>
        <w:t xml:space="preserve"> </w:t>
      </w:r>
    </w:p>
    <w:p w14:paraId="6C5C8AD7" w14:textId="18610E9E" w:rsidR="00CE132E" w:rsidRDefault="00CE132E" w:rsidP="00CE132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  <w:t>9.1 นักศึกษา</w:t>
      </w:r>
      <w:r w:rsidR="00D455B9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สโมรสรนักศึกษา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คณะบริหารธุรกิจและการบัญชี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  <w:t xml:space="preserve">จำนวน    </w:t>
      </w:r>
      <w:r w:rsidR="00D455B9">
        <w:rPr>
          <w:rFonts w:ascii="TH SarabunPSK" w:eastAsia="TH Sarabun PSK" w:hAnsi="TH SarabunPSK" w:cs="TH SarabunPSK"/>
          <w:color w:val="000000"/>
          <w:sz w:val="32"/>
          <w:szCs w:val="32"/>
          <w:lang w:val="en-US"/>
        </w:rPr>
        <w:t>1</w:t>
      </w:r>
      <w:r w:rsidR="00591823">
        <w:rPr>
          <w:rFonts w:ascii="TH SarabunPSK" w:eastAsia="TH Sarabun PSK" w:hAnsi="TH SarabunPSK" w:cs="TH SarabunPSK"/>
          <w:color w:val="000000"/>
          <w:sz w:val="32"/>
          <w:szCs w:val="32"/>
          <w:lang w:val="en-US"/>
        </w:rPr>
        <w:t>0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  <w:t>คน</w:t>
      </w:r>
    </w:p>
    <w:p w14:paraId="10BBED46" w14:textId="52021396" w:rsidR="00D455B9" w:rsidRPr="00D455B9" w:rsidRDefault="00D455B9" w:rsidP="00CE132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color w:val="000000"/>
          <w:sz w:val="32"/>
          <w:szCs w:val="32"/>
          <w:lang w:val="en-US"/>
        </w:rPr>
      </w:pP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         </w:t>
      </w:r>
      <w:r>
        <w:rPr>
          <w:rFonts w:ascii="TH SarabunPSK" w:eastAsia="TH Sarabun PSK" w:hAnsi="TH SarabunPSK" w:cs="TH SarabunPSK"/>
          <w:color w:val="000000"/>
          <w:sz w:val="32"/>
          <w:szCs w:val="32"/>
          <w:lang w:val="en-US"/>
        </w:rPr>
        <w:t xml:space="preserve">9.2 </w:t>
      </w: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  <w:lang w:val="en-US"/>
        </w:rPr>
        <w:t xml:space="preserve">ชุมชน                                                                                  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จำนวน    </w:t>
      </w:r>
      <w:r w:rsidR="00014DF6">
        <w:rPr>
          <w:rFonts w:ascii="TH SarabunPSK" w:eastAsia="TH Sarabun PSK" w:hAnsi="TH SarabunPSK" w:cs="TH SarabunPSK"/>
          <w:color w:val="000000"/>
          <w:sz w:val="32"/>
          <w:szCs w:val="32"/>
          <w:lang w:val="en-US"/>
        </w:rPr>
        <w:t>1</w:t>
      </w:r>
      <w:r>
        <w:rPr>
          <w:rFonts w:ascii="TH SarabunPSK" w:eastAsia="TH Sarabun PSK" w:hAnsi="TH SarabunPSK" w:cs="TH SarabunPSK"/>
          <w:color w:val="000000"/>
          <w:sz w:val="32"/>
          <w:szCs w:val="32"/>
          <w:lang w:val="en-US"/>
        </w:rPr>
        <w:t>0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  <w:t>คน</w:t>
      </w:r>
    </w:p>
    <w:p w14:paraId="35474AF3" w14:textId="55CCCEE9" w:rsidR="00CE132E" w:rsidRPr="00591823" w:rsidRDefault="00CE132E" w:rsidP="00CE132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  <w:t>9.</w:t>
      </w:r>
      <w:r w:rsidR="00D455B9">
        <w:rPr>
          <w:rFonts w:ascii="TH SarabunPSK" w:eastAsia="TH Sarabun PSK" w:hAnsi="TH SarabunPSK" w:cs="TH SarabunPSK"/>
          <w:color w:val="000000"/>
          <w:sz w:val="32"/>
          <w:szCs w:val="32"/>
        </w:rPr>
        <w:t>3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วิทยากร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  <w:t xml:space="preserve">จำนวน     2  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  <w:t>คน</w:t>
      </w:r>
    </w:p>
    <w:p w14:paraId="0B1314E3" w14:textId="5949B821" w:rsidR="00CE132E" w:rsidRPr="00591823" w:rsidRDefault="00CE132E" w:rsidP="00CE132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  <w:t>9.</w:t>
      </w:r>
      <w:r w:rsidR="00D455B9">
        <w:rPr>
          <w:rFonts w:ascii="TH SarabunPSK" w:eastAsia="TH Sarabun PSK" w:hAnsi="TH SarabunPSK" w:cs="TH SarabunPSK"/>
          <w:color w:val="000000"/>
          <w:sz w:val="32"/>
          <w:szCs w:val="32"/>
        </w:rPr>
        <w:t>4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คณะกรรมการ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  <w:t xml:space="preserve">จำนวน     </w:t>
      </w:r>
      <w:r w:rsidR="00591823">
        <w:rPr>
          <w:rFonts w:ascii="TH SarabunPSK" w:eastAsia="TH Sarabun PSK" w:hAnsi="TH SarabunPSK" w:cs="TH SarabunPSK"/>
          <w:color w:val="000000"/>
          <w:sz w:val="32"/>
          <w:szCs w:val="32"/>
        </w:rPr>
        <w:t>3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  <w:t>คน</w:t>
      </w:r>
    </w:p>
    <w:p w14:paraId="7614FC50" w14:textId="4EF7D313" w:rsidR="00F95DC2" w:rsidRPr="00591823" w:rsidRDefault="00CE132E" w:rsidP="00CE132E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  <w:t>รวมทั้งสิ้น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  <w:t>จำนวน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="00591823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</w:t>
      </w:r>
      <w:r w:rsidR="00D455B9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</w:t>
      </w:r>
      <w:r w:rsidR="00014DF6">
        <w:rPr>
          <w:rFonts w:ascii="TH SarabunPSK" w:eastAsia="TH Sarabun PSK" w:hAnsi="TH SarabunPSK" w:cs="TH SarabunPSK"/>
          <w:color w:val="000000"/>
          <w:sz w:val="32"/>
          <w:szCs w:val="32"/>
          <w:lang w:val="en-US"/>
        </w:rPr>
        <w:t>2</w:t>
      </w:r>
      <w:r w:rsidR="00591823">
        <w:rPr>
          <w:rFonts w:ascii="TH SarabunPSK" w:eastAsia="TH Sarabun PSK" w:hAnsi="TH SarabunPSK" w:cs="TH SarabunPSK"/>
          <w:color w:val="000000"/>
          <w:sz w:val="32"/>
          <w:szCs w:val="32"/>
        </w:rPr>
        <w:t>5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  <w:t xml:space="preserve">คน  </w:t>
      </w:r>
    </w:p>
    <w:p w14:paraId="40D1BEF4" w14:textId="4D99691B" w:rsidR="00CE0E03" w:rsidRPr="00C33C1F" w:rsidRDefault="00CE132E" w:rsidP="00CE132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 xml:space="preserve">10. </w:t>
      </w:r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 xml:space="preserve">ตัวชี้วัดความสำเร็จของโครงการ </w:t>
      </w:r>
    </w:p>
    <w:p w14:paraId="1DD5F423" w14:textId="204D16BF" w:rsidR="00CE0E03" w:rsidRPr="00C43123" w:rsidRDefault="00C43123" w:rsidP="00CE0E03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 PSK" w:hAnsi="TH SarabunPSK" w:cs="TH SarabunPSK"/>
          <w:bCs/>
          <w:color w:val="000000"/>
          <w:sz w:val="32"/>
          <w:szCs w:val="32"/>
        </w:rPr>
      </w:pPr>
      <w:r w:rsidRPr="00C43123">
        <w:rPr>
          <w:rFonts w:ascii="TH SarabunPSK" w:eastAsia="TH Sarabun PSK" w:hAnsi="TH SarabunPSK" w:cs="TH SarabunPSK" w:hint="cs"/>
          <w:bCs/>
          <w:color w:val="000000"/>
          <w:sz w:val="32"/>
          <w:szCs w:val="32"/>
          <w:cs/>
        </w:rPr>
        <w:t>10.1</w:t>
      </w:r>
      <w:r w:rsidR="00CE132E" w:rsidRPr="00C43123">
        <w:rPr>
          <w:rFonts w:ascii="TH SarabunPSK" w:eastAsia="TH Sarabun PSK" w:hAnsi="TH SarabunPSK" w:cs="TH SarabunPSK" w:hint="cs"/>
          <w:bCs/>
          <w:color w:val="000000"/>
          <w:sz w:val="32"/>
          <w:szCs w:val="32"/>
        </w:rPr>
        <w:t xml:space="preserve"> </w:t>
      </w:r>
      <w:r w:rsidR="00CE132E" w:rsidRPr="00C43123">
        <w:rPr>
          <w:rFonts w:ascii="TH SarabunPSK" w:eastAsia="TH Sarabun PSK" w:hAnsi="TH SarabunPSK" w:cs="TH SarabunPSK" w:hint="cs"/>
          <w:bCs/>
          <w:color w:val="000000"/>
          <w:sz w:val="32"/>
          <w:szCs w:val="32"/>
          <w:cs/>
        </w:rPr>
        <w:t>เชิงปริมาณ</w:t>
      </w:r>
    </w:p>
    <w:p w14:paraId="1EE2F24E" w14:textId="6590078C" w:rsidR="00591823" w:rsidRPr="00C33C1F" w:rsidRDefault="00591823" w:rsidP="00C33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สโมสรนักศึกษา</w:t>
      </w:r>
      <w:r w:rsidR="00CE132E"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คณะบริหารธุรกิจและการบัญชี เข้าร่วมโครงการอย่างน้อยร้อยละ </w:t>
      </w:r>
      <w:r w:rsidR="00CE132E" w:rsidRPr="00591823">
        <w:rPr>
          <w:rFonts w:ascii="TH SarabunPSK" w:eastAsia="TH Sarabun PSK" w:hAnsi="TH SarabunPSK" w:cs="TH SarabunPSK" w:hint="cs"/>
          <w:color w:val="000000"/>
          <w:sz w:val="32"/>
          <w:szCs w:val="32"/>
        </w:rPr>
        <w:t>80</w:t>
      </w:r>
      <w:r w:rsidR="00CE132E"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ab/>
      </w:r>
    </w:p>
    <w:p w14:paraId="16DE9431" w14:textId="501786CB" w:rsidR="00F95DC2" w:rsidRPr="00C43123" w:rsidRDefault="00C43123" w:rsidP="00C33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 PSK" w:hAnsi="TH SarabunPSK" w:cs="TH SarabunPSK"/>
          <w:bCs/>
          <w:color w:val="000000"/>
          <w:sz w:val="32"/>
          <w:szCs w:val="32"/>
        </w:rPr>
      </w:pPr>
      <w:r w:rsidRPr="00C43123">
        <w:rPr>
          <w:rFonts w:ascii="TH SarabunPSK" w:eastAsia="TH Sarabun PSK" w:hAnsi="TH SarabunPSK" w:cs="TH SarabunPSK" w:hint="cs"/>
          <w:bCs/>
          <w:color w:val="000000"/>
          <w:sz w:val="32"/>
          <w:szCs w:val="32"/>
          <w:cs/>
        </w:rPr>
        <w:t xml:space="preserve">10.2 </w:t>
      </w:r>
      <w:r w:rsidR="00CE132E" w:rsidRPr="00C43123">
        <w:rPr>
          <w:rFonts w:ascii="TH SarabunPSK" w:eastAsia="TH Sarabun PSK" w:hAnsi="TH SarabunPSK" w:cs="TH SarabunPSK" w:hint="cs"/>
          <w:bCs/>
          <w:color w:val="000000"/>
          <w:sz w:val="32"/>
          <w:szCs w:val="32"/>
          <w:cs/>
        </w:rPr>
        <w:t>เชิงคุณภาพ</w:t>
      </w:r>
    </w:p>
    <w:p w14:paraId="68A0BB05" w14:textId="7FDFF10C" w:rsidR="00CE0E03" w:rsidRPr="00591823" w:rsidRDefault="00C43123" w:rsidP="00C43123">
      <w:pPr>
        <w:pStyle w:val="NormalWeb"/>
        <w:spacing w:before="0" w:beforeAutospacing="0"/>
        <w:ind w:firstLine="1440"/>
        <w:rPr>
          <w:rFonts w:ascii="TH SarabunPSK" w:hAnsi="TH SarabunPSK" w:cs="TH SarabunPSK"/>
          <w:sz w:val="32"/>
          <w:szCs w:val="32"/>
        </w:rPr>
      </w:pPr>
      <w:r w:rsidRPr="00C43123">
        <w:rPr>
          <w:rFonts w:ascii="TH SarabunPSK" w:eastAsia="TH Sarabun PSK" w:hAnsi="TH SarabunPSK" w:cs="TH SarabunPSK" w:hint="cs"/>
          <w:b/>
          <w:color w:val="000000"/>
          <w:sz w:val="32"/>
          <w:szCs w:val="32"/>
          <w:cs/>
        </w:rPr>
        <w:t>10.2.1</w:t>
      </w:r>
      <w:r w:rsidR="00CE0E03"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 xml:space="preserve"> </w:t>
      </w:r>
      <w:r w:rsidR="00CE0E03" w:rsidRPr="00591823">
        <w:rPr>
          <w:rFonts w:ascii="TH SarabunPSK" w:hAnsi="TH SarabunPSK" w:cs="TH SarabunPSK" w:hint="cs"/>
          <w:sz w:val="32"/>
          <w:szCs w:val="32"/>
          <w:cs/>
        </w:rPr>
        <w:t>นักศึกษาสามารถวิเคราะห์และนำเสนอแนวทางการพัฒนาผลิตภัณฑ์ชุมชนหรือประเพณีท้องถิ่นได้อย่างเป็นรูปธรรม</w:t>
      </w:r>
    </w:p>
    <w:p w14:paraId="79338E1F" w14:textId="72A1E0AB" w:rsidR="00CE0E03" w:rsidRPr="00591823" w:rsidRDefault="00C43123" w:rsidP="00C43123">
      <w:pPr>
        <w:pStyle w:val="NormalWeb"/>
        <w:spacing w:before="0" w:beforeAutospacing="0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10.2.</w:t>
      </w:r>
      <w:r>
        <w:rPr>
          <w:rFonts w:ascii="TH SarabunPSK" w:hAnsi="TH SarabunPSK" w:cs="TH SarabunPSK" w:hint="cs"/>
          <w:sz w:val="32"/>
          <w:szCs w:val="32"/>
        </w:rPr>
        <w:t>2</w:t>
      </w:r>
      <w:r w:rsidR="00CE0E03" w:rsidRPr="00591823">
        <w:rPr>
          <w:rFonts w:ascii="TH SarabunPSK" w:hAnsi="TH SarabunPSK" w:cs="TH SarabunPSK" w:hint="cs"/>
          <w:sz w:val="32"/>
          <w:szCs w:val="32"/>
        </w:rPr>
        <w:t xml:space="preserve"> </w:t>
      </w:r>
      <w:r w:rsidR="00CE0E03" w:rsidRPr="00591823">
        <w:rPr>
          <w:rFonts w:ascii="TH SarabunPSK" w:hAnsi="TH SarabunPSK" w:cs="TH SarabunPSK" w:hint="cs"/>
          <w:sz w:val="32"/>
          <w:szCs w:val="32"/>
          <w:cs/>
        </w:rPr>
        <w:t xml:space="preserve">นักศึกษามีความพึงพอใจต่อกิจกรรมในระดับ </w:t>
      </w:r>
      <w:r w:rsidR="00CE0E03" w:rsidRPr="00591823">
        <w:rPr>
          <w:rFonts w:ascii="TH SarabunPSK" w:hAnsi="TH SarabunPSK" w:cs="TH SarabunPSK" w:hint="cs"/>
          <w:sz w:val="32"/>
          <w:szCs w:val="32"/>
        </w:rPr>
        <w:t>“</w:t>
      </w:r>
      <w:r w:rsidR="00CE0E03" w:rsidRPr="00591823">
        <w:rPr>
          <w:rFonts w:ascii="TH SarabunPSK" w:hAnsi="TH SarabunPSK" w:cs="TH SarabunPSK" w:hint="cs"/>
          <w:sz w:val="32"/>
          <w:szCs w:val="32"/>
          <w:cs/>
        </w:rPr>
        <w:t>มาก</w:t>
      </w:r>
      <w:r w:rsidR="00CE0E03" w:rsidRPr="00591823">
        <w:rPr>
          <w:rFonts w:ascii="TH SarabunPSK" w:hAnsi="TH SarabunPSK" w:cs="TH SarabunPSK" w:hint="cs"/>
          <w:sz w:val="32"/>
          <w:szCs w:val="32"/>
        </w:rPr>
        <w:t xml:space="preserve">” </w:t>
      </w:r>
      <w:r w:rsidR="00CE0E03" w:rsidRPr="00591823">
        <w:rPr>
          <w:rFonts w:ascii="TH SarabunPSK" w:hAnsi="TH SarabunPSK" w:cs="TH SarabunPSK" w:hint="cs"/>
          <w:sz w:val="32"/>
          <w:szCs w:val="32"/>
          <w:cs/>
        </w:rPr>
        <w:t xml:space="preserve">ขึ้นไป ไม่น้อยกว่าร้อยละ </w:t>
      </w:r>
      <w:r w:rsidR="00CE0E03" w:rsidRPr="00591823">
        <w:rPr>
          <w:rFonts w:ascii="TH SarabunPSK" w:hAnsi="TH SarabunPSK" w:cs="TH SarabunPSK" w:hint="cs"/>
          <w:sz w:val="32"/>
          <w:szCs w:val="32"/>
        </w:rPr>
        <w:t>80</w:t>
      </w:r>
    </w:p>
    <w:p w14:paraId="49E03D43" w14:textId="3C7444C6" w:rsidR="00CE0E03" w:rsidRPr="00591823" w:rsidRDefault="00C43123" w:rsidP="00C43123">
      <w:pPr>
        <w:pStyle w:val="NormalWeb"/>
        <w:spacing w:before="0" w:beforeAutospacing="0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10.2.</w:t>
      </w:r>
      <w:r>
        <w:rPr>
          <w:rFonts w:ascii="TH SarabunPSK" w:hAnsi="TH SarabunPSK" w:cs="TH SarabunPSK" w:hint="cs"/>
          <w:sz w:val="32"/>
          <w:szCs w:val="32"/>
        </w:rPr>
        <w:t>3</w:t>
      </w:r>
      <w:r w:rsidR="00CE0E03" w:rsidRPr="00591823">
        <w:rPr>
          <w:rFonts w:ascii="TH SarabunPSK" w:hAnsi="TH SarabunPSK" w:cs="TH SarabunPSK" w:hint="cs"/>
          <w:sz w:val="32"/>
          <w:szCs w:val="32"/>
        </w:rPr>
        <w:t xml:space="preserve"> </w:t>
      </w:r>
      <w:r w:rsidR="00CE0E03" w:rsidRPr="00591823">
        <w:rPr>
          <w:rFonts w:ascii="TH SarabunPSK" w:hAnsi="TH SarabunPSK" w:cs="TH SarabunPSK" w:hint="cs"/>
          <w:sz w:val="32"/>
          <w:szCs w:val="32"/>
          <w:cs/>
        </w:rPr>
        <w:t xml:space="preserve">นักศึกษาแสดงออกถึงการใช้ </w:t>
      </w:r>
      <w:r w:rsidR="00CE0E03" w:rsidRPr="00591823">
        <w:rPr>
          <w:rFonts w:ascii="TH SarabunPSK" w:hAnsi="TH SarabunPSK" w:cs="TH SarabunPSK" w:hint="cs"/>
          <w:sz w:val="32"/>
          <w:szCs w:val="32"/>
        </w:rPr>
        <w:t>soft skill (</w:t>
      </w:r>
      <w:r w:rsidR="00CE0E03" w:rsidRPr="00591823">
        <w:rPr>
          <w:rFonts w:ascii="TH SarabunPSK" w:hAnsi="TH SarabunPSK" w:cs="TH SarabunPSK" w:hint="cs"/>
          <w:sz w:val="32"/>
          <w:szCs w:val="32"/>
          <w:cs/>
        </w:rPr>
        <w:t>เช่น การทำงานเป็นทีม การสื่อสาร การแก้ปัญหา) ระหว่างการดำเนินกิจกรรม</w:t>
      </w:r>
    </w:p>
    <w:p w14:paraId="1DA784AD" w14:textId="56B9685C" w:rsidR="00CE132E" w:rsidRPr="00591823" w:rsidRDefault="00C43123" w:rsidP="00C43123">
      <w:pPr>
        <w:pStyle w:val="NormalWeb"/>
        <w:spacing w:before="0" w:beforeAutospacing="0"/>
        <w:ind w:firstLine="144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>10.2.</w:t>
      </w:r>
      <w:r w:rsidR="00CE0E03" w:rsidRPr="00591823">
        <w:rPr>
          <w:rFonts w:ascii="TH SarabunPSK" w:hAnsi="TH SarabunPSK" w:cs="TH SarabunPSK" w:hint="cs"/>
          <w:sz w:val="32"/>
          <w:szCs w:val="32"/>
        </w:rPr>
        <w:t xml:space="preserve">4 </w:t>
      </w:r>
      <w:r w:rsidR="00CE0E03" w:rsidRPr="00591823">
        <w:rPr>
          <w:rFonts w:ascii="TH SarabunPSK" w:hAnsi="TH SarabunPSK" w:cs="TH SarabunPSK" w:hint="cs"/>
          <w:sz w:val="32"/>
          <w:szCs w:val="32"/>
          <w:cs/>
        </w:rPr>
        <w:t>ชุมชนเป้าหมายได้รับประโยชน์จากแนวทางที่นักศึกษานำเสนอและสามารถนำไปต่อยอดพัฒนาได้จริง</w:t>
      </w:r>
    </w:p>
    <w:p w14:paraId="3E999A05" w14:textId="77777777" w:rsidR="00F95DC2" w:rsidRPr="00591823" w:rsidRDefault="00CE132E" w:rsidP="00CE132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 xml:space="preserve">11. </w:t>
      </w:r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วิธีดำเนินงาน</w:t>
      </w:r>
    </w:p>
    <w:p w14:paraId="25B67BFF" w14:textId="77777777" w:rsidR="00F95DC2" w:rsidRDefault="00CE132E" w:rsidP="00CE132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มีการประชุมวางแผนรูปแบบกิจกรรม เพื่อให้เกิดประสิทธิภาพ และดำเนินโครงการตามระยะเวลาที่กำหนดไว้ตามแผนงาน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2551"/>
        <w:gridCol w:w="2162"/>
        <w:gridCol w:w="3083"/>
      </w:tblGrid>
      <w:tr w:rsidR="00C43123" w:rsidRPr="00356761" w14:paraId="2297B260" w14:textId="77777777" w:rsidTr="00C43123">
        <w:trPr>
          <w:tblHeader/>
          <w:jc w:val="center"/>
        </w:trPr>
        <w:tc>
          <w:tcPr>
            <w:tcW w:w="1985" w:type="dxa"/>
            <w:shd w:val="clear" w:color="auto" w:fill="FBD4B4"/>
            <w:vAlign w:val="center"/>
          </w:tcPr>
          <w:p w14:paraId="16F03B8E" w14:textId="77777777" w:rsidR="00C43123" w:rsidRPr="00356761" w:rsidRDefault="00C43123" w:rsidP="00C431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5676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ขั้นตอนการดำเนินงาน</w:t>
            </w:r>
          </w:p>
        </w:tc>
        <w:tc>
          <w:tcPr>
            <w:tcW w:w="2551" w:type="dxa"/>
            <w:shd w:val="clear" w:color="auto" w:fill="FBD4B4"/>
            <w:vAlign w:val="center"/>
          </w:tcPr>
          <w:p w14:paraId="19296BB6" w14:textId="77777777" w:rsidR="00C43123" w:rsidRPr="00356761" w:rsidRDefault="00C43123" w:rsidP="00C431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5676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รายละเอียดการดำเนินงาน</w:t>
            </w:r>
          </w:p>
        </w:tc>
        <w:tc>
          <w:tcPr>
            <w:tcW w:w="2162" w:type="dxa"/>
            <w:shd w:val="clear" w:color="auto" w:fill="FBD4B4"/>
            <w:vAlign w:val="center"/>
          </w:tcPr>
          <w:p w14:paraId="6515F6A3" w14:textId="77777777" w:rsidR="00C43123" w:rsidRPr="00356761" w:rsidRDefault="00C43123" w:rsidP="00C431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5676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 เดือน ปี ที่ดำเนินงาน</w:t>
            </w:r>
          </w:p>
        </w:tc>
        <w:tc>
          <w:tcPr>
            <w:tcW w:w="3083" w:type="dxa"/>
            <w:shd w:val="clear" w:color="auto" w:fill="FBD4B4"/>
            <w:vAlign w:val="center"/>
          </w:tcPr>
          <w:p w14:paraId="16A3BD09" w14:textId="77777777" w:rsidR="00C43123" w:rsidRPr="00356761" w:rsidRDefault="00C43123" w:rsidP="00C431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5676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</w:tr>
      <w:tr w:rsidR="00C43123" w:rsidRPr="00356761" w14:paraId="1A2297EA" w14:textId="77777777" w:rsidTr="00C43123">
        <w:trPr>
          <w:jc w:val="center"/>
        </w:trPr>
        <w:tc>
          <w:tcPr>
            <w:tcW w:w="1985" w:type="dxa"/>
          </w:tcPr>
          <w:p w14:paraId="30A2D7E1" w14:textId="77777777" w:rsidR="00C43123" w:rsidRPr="00356761" w:rsidRDefault="00C43123" w:rsidP="00C4312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ขั้นวางแผน (</w:t>
            </w:r>
            <w:r w:rsidRPr="00356761">
              <w:rPr>
                <w:rFonts w:ascii="TH SarabunPSK" w:hAnsi="TH SarabunPSK" w:cs="TH SarabunPSK"/>
                <w:sz w:val="30"/>
                <w:szCs w:val="30"/>
              </w:rPr>
              <w:t>Plan</w:t>
            </w: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2551" w:type="dxa"/>
          </w:tcPr>
          <w:p w14:paraId="7240A5C2" w14:textId="77777777" w:rsidR="00C43123" w:rsidRPr="00107B74" w:rsidRDefault="00C43123" w:rsidP="00C43123">
            <w:pPr>
              <w:numPr>
                <w:ilvl w:val="0"/>
                <w:numId w:val="4"/>
              </w:numPr>
              <w:spacing w:line="276" w:lineRule="auto"/>
              <w:ind w:left="175" w:hanging="142"/>
              <w:rPr>
                <w:rFonts w:ascii="TH SarabunPSK" w:hAnsi="TH SarabunPSK" w:cs="TH SarabunPSK"/>
                <w:sz w:val="30"/>
                <w:szCs w:val="30"/>
              </w:rPr>
            </w:pP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ประชุมคณะกรรมการและนักศึกษาดำเนินงานโครงการ</w:t>
            </w:r>
          </w:p>
        </w:tc>
        <w:tc>
          <w:tcPr>
            <w:tcW w:w="2162" w:type="dxa"/>
          </w:tcPr>
          <w:p w14:paraId="3523E735" w14:textId="6F7338CD" w:rsidR="00C43123" w:rsidRPr="00356761" w:rsidRDefault="00C43123" w:rsidP="00C4312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30 ตุลาคม 2568</w:t>
            </w:r>
          </w:p>
        </w:tc>
        <w:tc>
          <w:tcPr>
            <w:tcW w:w="3083" w:type="dxa"/>
          </w:tcPr>
          <w:p w14:paraId="3D69AD1A" w14:textId="77777777" w:rsidR="00C43123" w:rsidRPr="00356761" w:rsidRDefault="00C43123" w:rsidP="00C4312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ห้องสำนักงานคณะบริหารธุรกิจ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และการบัญชี </w:t>
            </w:r>
          </w:p>
        </w:tc>
      </w:tr>
      <w:tr w:rsidR="00C43123" w:rsidRPr="00356761" w14:paraId="0011229B" w14:textId="77777777" w:rsidTr="00C43123">
        <w:trPr>
          <w:jc w:val="center"/>
        </w:trPr>
        <w:tc>
          <w:tcPr>
            <w:tcW w:w="1985" w:type="dxa"/>
          </w:tcPr>
          <w:p w14:paraId="3C2A9AD7" w14:textId="77777777" w:rsidR="00C43123" w:rsidRPr="00356761" w:rsidRDefault="00C43123" w:rsidP="00C4312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ขั้นดำเนินงาน (</w:t>
            </w:r>
            <w:r w:rsidRPr="00356761">
              <w:rPr>
                <w:rFonts w:ascii="TH SarabunPSK" w:hAnsi="TH SarabunPSK" w:cs="TH SarabunPSK"/>
                <w:sz w:val="30"/>
                <w:szCs w:val="30"/>
              </w:rPr>
              <w:t>Do</w:t>
            </w: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)</w:t>
            </w:r>
          </w:p>
        </w:tc>
        <w:tc>
          <w:tcPr>
            <w:tcW w:w="2551" w:type="dxa"/>
          </w:tcPr>
          <w:p w14:paraId="4982F1BD" w14:textId="77777777" w:rsidR="00C43123" w:rsidRDefault="00C43123" w:rsidP="00C43123">
            <w:pPr>
              <w:ind w:left="175" w:hanging="175"/>
              <w:rPr>
                <w:rFonts w:ascii="TH SarabunPSK" w:hAnsi="TH SarabunPSK" w:cs="TH SarabunPSK"/>
                <w:sz w:val="30"/>
                <w:szCs w:val="30"/>
              </w:rPr>
            </w:pP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- ดำเนินการจัด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ทำโครงการ</w:t>
            </w:r>
          </w:p>
          <w:p w14:paraId="3F80AC03" w14:textId="77777777" w:rsidR="00C43123" w:rsidRDefault="00C43123" w:rsidP="00C43123">
            <w:pPr>
              <w:ind w:left="175" w:hanging="175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ดำเนินการลงพื้นที่เพื่อจัดเตรียมสถานที่</w:t>
            </w:r>
          </w:p>
          <w:p w14:paraId="4653CC73" w14:textId="77777777" w:rsidR="00C43123" w:rsidRPr="00356761" w:rsidRDefault="00C43123" w:rsidP="00C43123">
            <w:pPr>
              <w:ind w:left="175" w:hanging="175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ดำเนินการจัดโครงการ</w:t>
            </w:r>
          </w:p>
        </w:tc>
        <w:tc>
          <w:tcPr>
            <w:tcW w:w="2162" w:type="dxa"/>
          </w:tcPr>
          <w:p w14:paraId="17D73E0F" w14:textId="7ED816A4" w:rsidR="00C43123" w:rsidRDefault="00C43123" w:rsidP="00C4312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 พฤศจิกายน 2568</w:t>
            </w:r>
          </w:p>
          <w:p w14:paraId="3774769A" w14:textId="61022192" w:rsidR="00C43123" w:rsidRDefault="00C43123" w:rsidP="00C4312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20 พฤศจิกายน 2568</w:t>
            </w:r>
          </w:p>
          <w:p w14:paraId="09F6D1C8" w14:textId="77777777" w:rsidR="00C43123" w:rsidRDefault="00C43123" w:rsidP="00C4312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CDAA558" w14:textId="031C18C5" w:rsidR="00C43123" w:rsidRPr="00356761" w:rsidRDefault="00C43123" w:rsidP="00C4312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21 พฤศจิกายน 2568</w:t>
            </w:r>
          </w:p>
        </w:tc>
        <w:tc>
          <w:tcPr>
            <w:tcW w:w="3083" w:type="dxa"/>
          </w:tcPr>
          <w:p w14:paraId="5E968D83" w14:textId="77777777" w:rsidR="00C43123" w:rsidRDefault="00C43123" w:rsidP="00C4312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ห้องสำนักงานคณบดี</w:t>
            </w: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ชุมชนตำบล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กันทรา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รมย์ 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อ.ขุ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ขันธ์ </w:t>
            </w:r>
          </w:p>
          <w:p w14:paraId="4B0609F1" w14:textId="50BFBDCB" w:rsidR="00C43123" w:rsidRDefault="00C43123" w:rsidP="00C4312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จ.ศรีสะ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เกษ</w:t>
            </w:r>
            <w:proofErr w:type="spellEnd"/>
          </w:p>
          <w:p w14:paraId="1E023BB1" w14:textId="77777777" w:rsidR="00C43123" w:rsidRDefault="00C43123" w:rsidP="00C4312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ชุมชนตำบล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กันทรา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รมย์ 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อ.ขุ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ขันธ์ </w:t>
            </w:r>
          </w:p>
          <w:p w14:paraId="56B1DA50" w14:textId="05B3E605" w:rsidR="00C43123" w:rsidRPr="00356761" w:rsidRDefault="00C43123" w:rsidP="00C4312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จ.ศรีสะ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เกษ</w:t>
            </w:r>
            <w:proofErr w:type="spellEnd"/>
          </w:p>
        </w:tc>
      </w:tr>
      <w:tr w:rsidR="00C43123" w:rsidRPr="00356761" w14:paraId="0ABFC3E0" w14:textId="77777777" w:rsidTr="00C43123">
        <w:trPr>
          <w:jc w:val="center"/>
        </w:trPr>
        <w:tc>
          <w:tcPr>
            <w:tcW w:w="1985" w:type="dxa"/>
          </w:tcPr>
          <w:p w14:paraId="2C694B3C" w14:textId="77777777" w:rsidR="00C43123" w:rsidRPr="00356761" w:rsidRDefault="00C43123" w:rsidP="00C4312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ขั้นตรวจสอบ</w:t>
            </w:r>
            <w:r w:rsidRPr="0035676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356761">
              <w:rPr>
                <w:rFonts w:ascii="TH SarabunPSK" w:hAnsi="TH SarabunPSK" w:cs="TH SarabunPSK"/>
                <w:sz w:val="30"/>
                <w:szCs w:val="30"/>
              </w:rPr>
              <w:t>Check</w:t>
            </w: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2551" w:type="dxa"/>
          </w:tcPr>
          <w:p w14:paraId="5E77F5BE" w14:textId="77777777" w:rsidR="00C43123" w:rsidRPr="00356761" w:rsidRDefault="00C43123" w:rsidP="00C43123">
            <w:pPr>
              <w:numPr>
                <w:ilvl w:val="0"/>
                <w:numId w:val="4"/>
              </w:numPr>
              <w:spacing w:line="276" w:lineRule="auto"/>
              <w:ind w:left="175" w:hanging="175"/>
              <w:rPr>
                <w:rFonts w:ascii="TH SarabunPSK" w:hAnsi="TH SarabunPSK" w:cs="TH SarabunPSK"/>
                <w:sz w:val="30"/>
                <w:szCs w:val="30"/>
              </w:rPr>
            </w:pP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ประชุมสรุปผลการจัดโครงการ</w:t>
            </w:r>
          </w:p>
        </w:tc>
        <w:tc>
          <w:tcPr>
            <w:tcW w:w="2162" w:type="dxa"/>
          </w:tcPr>
          <w:p w14:paraId="3B1B634C" w14:textId="6D753347" w:rsidR="00C43123" w:rsidRPr="00356761" w:rsidRDefault="00C43123" w:rsidP="00C4312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25 พฤศจิกายน 2568</w:t>
            </w:r>
          </w:p>
        </w:tc>
        <w:tc>
          <w:tcPr>
            <w:tcW w:w="3083" w:type="dxa"/>
          </w:tcPr>
          <w:p w14:paraId="24BD3C51" w14:textId="77777777" w:rsidR="00C43123" w:rsidRPr="00356761" w:rsidRDefault="00C43123" w:rsidP="00C4312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ห้องสำนักงานคณะบริหารธุรกิจ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และการบัญชี</w:t>
            </w:r>
          </w:p>
        </w:tc>
      </w:tr>
      <w:tr w:rsidR="00C43123" w:rsidRPr="00356761" w14:paraId="4A72D196" w14:textId="77777777" w:rsidTr="00C43123">
        <w:trPr>
          <w:jc w:val="center"/>
        </w:trPr>
        <w:tc>
          <w:tcPr>
            <w:tcW w:w="1985" w:type="dxa"/>
          </w:tcPr>
          <w:p w14:paraId="79CA10AF" w14:textId="77777777" w:rsidR="00C43123" w:rsidRPr="00356761" w:rsidRDefault="00C43123" w:rsidP="00C4312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ขั้นปรับปรุง (</w:t>
            </w:r>
            <w:r w:rsidRPr="00356761">
              <w:rPr>
                <w:rFonts w:ascii="TH SarabunPSK" w:hAnsi="TH SarabunPSK" w:cs="TH SarabunPSK"/>
                <w:sz w:val="30"/>
                <w:szCs w:val="30"/>
              </w:rPr>
              <w:t>Act</w:t>
            </w: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2551" w:type="dxa"/>
          </w:tcPr>
          <w:p w14:paraId="57EEFF23" w14:textId="77777777" w:rsidR="00C43123" w:rsidRPr="00356761" w:rsidRDefault="00C43123" w:rsidP="00C43123">
            <w:pPr>
              <w:numPr>
                <w:ilvl w:val="0"/>
                <w:numId w:val="4"/>
              </w:numPr>
              <w:spacing w:line="276" w:lineRule="auto"/>
              <w:ind w:left="175" w:hanging="175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จัดทำแผนการดำเนินงานโครงการฝึกอบรมในครั้งต่อไป</w:t>
            </w:r>
          </w:p>
        </w:tc>
        <w:tc>
          <w:tcPr>
            <w:tcW w:w="2162" w:type="dxa"/>
          </w:tcPr>
          <w:p w14:paraId="06BEBB68" w14:textId="77777777" w:rsidR="00C43123" w:rsidRPr="00356761" w:rsidRDefault="00C43123" w:rsidP="00C4312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56761">
              <w:rPr>
                <w:rFonts w:ascii="TH SarabunPSK" w:hAnsi="TH SarabunPSK" w:cs="TH SarabunPSK"/>
                <w:sz w:val="30"/>
                <w:szCs w:val="30"/>
              </w:rPr>
              <w:t xml:space="preserve">15 </w:t>
            </w: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วันหลังจากสรุปผลโครงการ</w:t>
            </w:r>
          </w:p>
        </w:tc>
        <w:tc>
          <w:tcPr>
            <w:tcW w:w="3083" w:type="dxa"/>
          </w:tcPr>
          <w:p w14:paraId="5E284884" w14:textId="77777777" w:rsidR="00C43123" w:rsidRPr="00356761" w:rsidRDefault="00C43123" w:rsidP="00C4312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ห้องสำนักงานคณะบริหารธุรกิจ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และการบัญชี</w:t>
            </w:r>
          </w:p>
        </w:tc>
      </w:tr>
    </w:tbl>
    <w:p w14:paraId="54235DDF" w14:textId="77777777" w:rsidR="00C43123" w:rsidRPr="004013EC" w:rsidRDefault="00C43123" w:rsidP="00CE132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color w:val="000000"/>
          <w:sz w:val="16"/>
          <w:szCs w:val="16"/>
        </w:rPr>
      </w:pPr>
    </w:p>
    <w:p w14:paraId="0D686B5B" w14:textId="23D0F0BA" w:rsidR="00F95DC2" w:rsidRPr="00591823" w:rsidRDefault="00CE132E" w:rsidP="0046138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 xml:space="preserve">12. </w:t>
      </w:r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งบประมาณทั้งสิ้น</w:t>
      </w:r>
      <w:r w:rsidR="00427BE9"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  <w:cs/>
        </w:rPr>
        <w:t xml:space="preserve"> </w:t>
      </w:r>
      <w:r w:rsidR="00427BE9" w:rsidRPr="00457B3D">
        <w:rPr>
          <w:rFonts w:ascii="TH SarabunPSK" w:eastAsia="TH Sarabun PSK" w:hAnsi="TH SarabunPSK" w:cs="TH SarabunPSK" w:hint="cs"/>
          <w:b/>
          <w:color w:val="000000"/>
          <w:sz w:val="32"/>
          <w:szCs w:val="32"/>
          <w:cs/>
        </w:rPr>
        <w:t>1</w:t>
      </w:r>
      <w:r w:rsidR="00CE0E03" w:rsidRPr="00457B3D">
        <w:rPr>
          <w:rFonts w:ascii="TH SarabunPSK" w:eastAsia="TH Sarabun PSK" w:hAnsi="TH SarabunPSK" w:cs="TH SarabunPSK" w:hint="cs"/>
          <w:bCs/>
          <w:color w:val="000000"/>
          <w:sz w:val="32"/>
          <w:szCs w:val="32"/>
          <w:lang w:val="en-US"/>
        </w:rPr>
        <w:t>1,</w:t>
      </w:r>
      <w:r w:rsidR="00457B3D" w:rsidRPr="00457B3D">
        <w:rPr>
          <w:rFonts w:ascii="TH SarabunPSK" w:eastAsia="TH Sarabun PSK" w:hAnsi="TH SarabunPSK" w:cs="TH SarabunPSK"/>
          <w:bCs/>
          <w:color w:val="000000"/>
          <w:sz w:val="32"/>
          <w:szCs w:val="32"/>
          <w:lang w:val="en-US"/>
        </w:rPr>
        <w:t>8</w:t>
      </w:r>
      <w:r w:rsidR="00CE0E03" w:rsidRPr="00457B3D">
        <w:rPr>
          <w:rFonts w:ascii="TH SarabunPSK" w:eastAsia="TH Sarabun PSK" w:hAnsi="TH SarabunPSK" w:cs="TH SarabunPSK" w:hint="cs"/>
          <w:bCs/>
          <w:color w:val="000000"/>
          <w:sz w:val="32"/>
          <w:szCs w:val="32"/>
          <w:lang w:val="en-US"/>
        </w:rPr>
        <w:t>00</w:t>
      </w:r>
      <w:r w:rsidR="0046138F" w:rsidRPr="00457B3D">
        <w:rPr>
          <w:rFonts w:ascii="TH SarabunPSK" w:eastAsia="TH Sarabun PSK" w:hAnsi="TH SarabunPSK" w:cs="TH SarabunPSK" w:hint="cs"/>
          <w:bCs/>
          <w:color w:val="000000"/>
          <w:sz w:val="32"/>
          <w:szCs w:val="32"/>
          <w:lang w:val="en-US"/>
        </w:rPr>
        <w:t xml:space="preserve"> </w:t>
      </w:r>
      <w:r w:rsidRPr="00457B3D">
        <w:rPr>
          <w:rFonts w:ascii="TH SarabunPSK" w:eastAsia="TH Sarabun PSK" w:hAnsi="TH SarabunPSK" w:cs="TH SarabunPSK" w:hint="cs"/>
          <w:bCs/>
          <w:color w:val="000000"/>
          <w:sz w:val="32"/>
          <w:szCs w:val="32"/>
          <w:cs/>
        </w:rPr>
        <w:t xml:space="preserve">บาท </w:t>
      </w:r>
    </w:p>
    <w:p w14:paraId="51E15E60" w14:textId="49FE97BC" w:rsidR="00F95DC2" w:rsidRDefault="00CE132E" w:rsidP="0046138F">
      <w:pPr>
        <w:pBdr>
          <w:top w:val="nil"/>
          <w:left w:val="nil"/>
          <w:bottom w:val="nil"/>
          <w:right w:val="nil"/>
          <w:between w:val="nil"/>
        </w:pBdr>
        <w:ind w:left="-357" w:firstLine="357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</w:rPr>
        <w:t xml:space="preserve">    </w:t>
      </w:r>
      <w:r w:rsidR="00C431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งบประมาณที่ใช้ในการดำเนินโครงการฯ จากงบประมาณ</w:t>
      </w:r>
      <w:r w:rsidR="00F23340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</w:t>
      </w:r>
      <w:r w:rsidR="00F23340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บกศ. </w:t>
      </w:r>
      <w:r w:rsidR="00C431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โครงการพัฒนาศักยภาพนักศึกษา </w:t>
      </w:r>
      <w:r w:rsidR="00C43123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br/>
      </w:r>
      <w:r w:rsidR="00C431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รหัส </w:t>
      </w:r>
      <w:r w:rsidR="00C43123" w:rsidRPr="00C43123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69010901008</w:t>
      </w:r>
      <w:r w:rsidR="00F23340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หมวดค่าตอบแทน</w:t>
      </w:r>
      <w:r w:rsidR="00C431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จำนวน 8,400 บาท (แปดพันสี่ร้อยบาทถ้วน</w:t>
      </w:r>
      <w:r w:rsidR="00326E54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) และหมวด</w:t>
      </w:r>
      <w:r w:rsidR="00F23340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ใช้สอย</w:t>
      </w:r>
      <w:r w:rsidR="00326E54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จำนวน 3,400 บาท (สามพันสี่ร้อยบาทถ้วน) รวมเป็นจำนวนเงินทั้งสิ้น 11,800 บาท (หนึ่งหมื่นหนึ่งพันแปดร้อยบาทถ้วน) โดยมีรายละเอียดดังนี้</w:t>
      </w:r>
    </w:p>
    <w:p w14:paraId="53A2A468" w14:textId="77777777" w:rsidR="00326E54" w:rsidRDefault="00326E54" w:rsidP="0046138F">
      <w:pPr>
        <w:pBdr>
          <w:top w:val="nil"/>
          <w:left w:val="nil"/>
          <w:bottom w:val="nil"/>
          <w:right w:val="nil"/>
          <w:between w:val="nil"/>
        </w:pBdr>
        <w:ind w:left="-357" w:firstLine="357"/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tbl>
      <w:tblPr>
        <w:tblW w:w="9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9"/>
        <w:gridCol w:w="1822"/>
      </w:tblGrid>
      <w:tr w:rsidR="00326E54" w:rsidRPr="006659A8" w14:paraId="59C110EF" w14:textId="77777777" w:rsidTr="001D1154">
        <w:trPr>
          <w:trHeight w:val="533"/>
          <w:tblHeader/>
          <w:jc w:val="center"/>
        </w:trPr>
        <w:tc>
          <w:tcPr>
            <w:tcW w:w="7199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345B2A2" w14:textId="77777777" w:rsidR="00326E54" w:rsidRPr="006659A8" w:rsidRDefault="00326E54" w:rsidP="001D1154">
            <w:pPr>
              <w:jc w:val="center"/>
              <w:rPr>
                <w:rFonts w:ascii="TH SarabunPSK" w:eastAsia="Niramit" w:hAnsi="TH SarabunPSK" w:cs="TH SarabunPSK"/>
                <w:b/>
                <w:color w:val="000000"/>
                <w:sz w:val="32"/>
                <w:szCs w:val="32"/>
              </w:rPr>
            </w:pPr>
            <w:r w:rsidRPr="006659A8">
              <w:rPr>
                <w:rFonts w:ascii="TH SarabunPSK" w:eastAsia="Niramit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3E2AAD8" w14:textId="77777777" w:rsidR="00326E54" w:rsidRPr="006659A8" w:rsidRDefault="00326E54" w:rsidP="001D1154">
            <w:pPr>
              <w:jc w:val="center"/>
              <w:rPr>
                <w:rFonts w:ascii="TH SarabunPSK" w:eastAsia="Niramit" w:hAnsi="TH SarabunPSK" w:cs="TH SarabunPSK"/>
                <w:b/>
                <w:color w:val="000000"/>
                <w:sz w:val="32"/>
                <w:szCs w:val="32"/>
              </w:rPr>
            </w:pPr>
            <w:r w:rsidRPr="006659A8">
              <w:rPr>
                <w:rFonts w:ascii="TH SarabunPSK" w:eastAsia="Niramit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จำนวนเงิน </w:t>
            </w:r>
            <w:r w:rsidRPr="006659A8">
              <w:rPr>
                <w:rFonts w:ascii="TH SarabunPSK" w:eastAsia="Niramit" w:hAnsi="TH SarabunPSK" w:cs="TH SarabunPSK"/>
                <w:b/>
                <w:color w:val="000000"/>
                <w:sz w:val="32"/>
                <w:szCs w:val="32"/>
              </w:rPr>
              <w:t>(</w:t>
            </w:r>
            <w:r w:rsidRPr="006659A8">
              <w:rPr>
                <w:rFonts w:ascii="TH SarabunPSK" w:eastAsia="Niramit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6659A8">
              <w:rPr>
                <w:rFonts w:ascii="TH SarabunPSK" w:eastAsia="Niramit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326E54" w:rsidRPr="006659A8" w14:paraId="2FE9DE45" w14:textId="77777777" w:rsidTr="001D1154">
        <w:trPr>
          <w:trHeight w:val="483"/>
          <w:jc w:val="center"/>
        </w:trPr>
        <w:tc>
          <w:tcPr>
            <w:tcW w:w="7199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E7E6E6"/>
            <w:vAlign w:val="center"/>
          </w:tcPr>
          <w:p w14:paraId="5EB39363" w14:textId="723938BF" w:rsidR="00326E54" w:rsidRPr="006659A8" w:rsidRDefault="00326E54" w:rsidP="001D1154">
            <w:pPr>
              <w:rPr>
                <w:rFonts w:ascii="TH SarabunPSK" w:eastAsia="Niramit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26E54">
              <w:rPr>
                <w:rFonts w:ascii="TH SarabunPSK" w:eastAsia="Niramit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กิจกรรมส่งเสริมศักยภาพนักศึกษาด้านศาสตร์บริหารธุรกิจ</w:t>
            </w:r>
          </w:p>
        </w:tc>
        <w:tc>
          <w:tcPr>
            <w:tcW w:w="1822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E7E6E6"/>
            <w:vAlign w:val="center"/>
          </w:tcPr>
          <w:p w14:paraId="2A2A32C1" w14:textId="3A588014" w:rsidR="00326E54" w:rsidRPr="006659A8" w:rsidRDefault="00326E54" w:rsidP="001D1154">
            <w:pPr>
              <w:jc w:val="center"/>
              <w:rPr>
                <w:rFonts w:ascii="TH SarabunPSK" w:eastAsia="Niramit" w:hAnsi="TH SarabunPSK" w:cs="TH SarabunPSK"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Niramit" w:hAnsi="TH SarabunPSK" w:cs="TH SarabunPSK" w:hint="cs"/>
                <w:bCs/>
                <w:color w:val="000000"/>
                <w:sz w:val="32"/>
                <w:szCs w:val="32"/>
                <w:cs/>
              </w:rPr>
              <w:t>11,800</w:t>
            </w:r>
          </w:p>
        </w:tc>
      </w:tr>
      <w:tr w:rsidR="00326E54" w:rsidRPr="006659A8" w14:paraId="34F79B84" w14:textId="77777777" w:rsidTr="001D1154">
        <w:trPr>
          <w:trHeight w:val="483"/>
          <w:jc w:val="center"/>
        </w:trPr>
        <w:tc>
          <w:tcPr>
            <w:tcW w:w="719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A00D3D6" w14:textId="77777777" w:rsidR="00326E54" w:rsidRPr="006659A8" w:rsidRDefault="00326E54" w:rsidP="001D1154">
            <w:pPr>
              <w:tabs>
                <w:tab w:val="left" w:pos="501"/>
              </w:tabs>
              <w:rPr>
                <w:rFonts w:ascii="TH SarabunPSK" w:eastAsia="Niramit" w:hAnsi="TH SarabunPSK" w:cs="TH SarabunPSK"/>
                <w:b/>
                <w:color w:val="000000"/>
                <w:sz w:val="32"/>
                <w:szCs w:val="32"/>
              </w:rPr>
            </w:pPr>
            <w:r w:rsidRPr="006659A8">
              <w:rPr>
                <w:rFonts w:ascii="TH SarabunPSK" w:eastAsia="Niramit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ประกอบด้วยค่าใช้จ่าย</w:t>
            </w:r>
          </w:p>
        </w:tc>
        <w:tc>
          <w:tcPr>
            <w:tcW w:w="182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CCB7941" w14:textId="77777777" w:rsidR="00326E54" w:rsidRPr="006659A8" w:rsidRDefault="00326E54" w:rsidP="001D1154">
            <w:pPr>
              <w:jc w:val="center"/>
              <w:rPr>
                <w:rFonts w:ascii="TH SarabunPSK" w:eastAsia="Niramit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326E54" w:rsidRPr="006659A8" w14:paraId="0F4492A0" w14:textId="77777777" w:rsidTr="001D1154">
        <w:trPr>
          <w:trHeight w:val="483"/>
          <w:jc w:val="center"/>
        </w:trPr>
        <w:tc>
          <w:tcPr>
            <w:tcW w:w="719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7E6E6"/>
            <w:vAlign w:val="center"/>
          </w:tcPr>
          <w:p w14:paraId="1A15D5D2" w14:textId="77777777" w:rsidR="00326E54" w:rsidRPr="006659A8" w:rsidRDefault="00326E54" w:rsidP="001D1154">
            <w:pPr>
              <w:tabs>
                <w:tab w:val="left" w:pos="501"/>
              </w:tabs>
              <w:rPr>
                <w:rFonts w:ascii="TH SarabunPSK" w:eastAsia="Niramit" w:hAnsi="TH SarabunPSK" w:cs="TH SarabunPSK"/>
                <w:b/>
                <w:color w:val="000000"/>
                <w:sz w:val="32"/>
                <w:szCs w:val="32"/>
              </w:rPr>
            </w:pPr>
            <w:r w:rsidRPr="006659A8">
              <w:rPr>
                <w:rFonts w:ascii="TH SarabunPSK" w:eastAsia="Niramit" w:hAnsi="TH SarabunPSK" w:cs="TH SarabunPSK"/>
                <w:color w:val="000000"/>
                <w:sz w:val="32"/>
                <w:szCs w:val="32"/>
              </w:rPr>
              <w:tab/>
            </w:r>
            <w:r w:rsidRPr="006659A8">
              <w:rPr>
                <w:rFonts w:ascii="TH SarabunPSK" w:eastAsia="Niramit" w:hAnsi="TH SarabunPSK" w:cs="TH SarabunPSK"/>
                <w:b/>
                <w:color w:val="000000"/>
                <w:sz w:val="32"/>
                <w:szCs w:val="32"/>
              </w:rPr>
              <w:t xml:space="preserve">• </w:t>
            </w:r>
            <w:r w:rsidRPr="006659A8">
              <w:rPr>
                <w:rFonts w:ascii="TH SarabunPSK" w:eastAsia="Niramit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ค่าตอบแทน </w:t>
            </w:r>
            <w:bookmarkStart w:id="0" w:name="_GoBack"/>
            <w:bookmarkEnd w:id="0"/>
          </w:p>
        </w:tc>
        <w:tc>
          <w:tcPr>
            <w:tcW w:w="182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7E6E6"/>
            <w:vAlign w:val="center"/>
          </w:tcPr>
          <w:p w14:paraId="52B89BF9" w14:textId="02B9E797" w:rsidR="00326E54" w:rsidRPr="00326E54" w:rsidRDefault="00326E54" w:rsidP="001D1154">
            <w:pPr>
              <w:jc w:val="center"/>
              <w:rPr>
                <w:rFonts w:ascii="TH SarabunPSK" w:eastAsia="Niramit" w:hAnsi="TH SarabunPSK" w:cs="TH SarabunPSK"/>
                <w:bCs/>
                <w:color w:val="000000"/>
                <w:sz w:val="32"/>
                <w:szCs w:val="32"/>
              </w:rPr>
            </w:pPr>
            <w:r w:rsidRPr="00326E54">
              <w:rPr>
                <w:rFonts w:ascii="TH SarabunPSK" w:eastAsia="Niramit" w:hAnsi="TH SarabunPSK" w:cs="TH SarabunPSK" w:hint="cs"/>
                <w:bCs/>
                <w:color w:val="000000"/>
                <w:sz w:val="32"/>
                <w:szCs w:val="32"/>
                <w:cs/>
              </w:rPr>
              <w:t>8,400</w:t>
            </w:r>
          </w:p>
        </w:tc>
      </w:tr>
      <w:tr w:rsidR="00326E54" w:rsidRPr="006659A8" w14:paraId="05ACDEA0" w14:textId="77777777" w:rsidTr="001D1154">
        <w:trPr>
          <w:trHeight w:val="483"/>
          <w:jc w:val="center"/>
        </w:trPr>
        <w:tc>
          <w:tcPr>
            <w:tcW w:w="719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4B9BE91" w14:textId="3C2E1A58" w:rsidR="00326E54" w:rsidRPr="006659A8" w:rsidRDefault="00326E54" w:rsidP="00326E54">
            <w:pPr>
              <w:tabs>
                <w:tab w:val="left" w:pos="601"/>
                <w:tab w:val="left" w:pos="767"/>
              </w:tabs>
              <w:rPr>
                <w:rFonts w:ascii="TH SarabunPSK" w:eastAsia="Niramit" w:hAnsi="TH SarabunPSK" w:cs="TH SarabunPSK"/>
                <w:color w:val="000000"/>
                <w:sz w:val="32"/>
                <w:szCs w:val="32"/>
              </w:rPr>
            </w:pPr>
            <w:r w:rsidRPr="006659A8">
              <w:rPr>
                <w:rFonts w:ascii="TH SarabunPSK" w:eastAsia="Niramit" w:hAnsi="TH SarabunPSK" w:cs="TH SarabunPSK"/>
                <w:color w:val="000000"/>
                <w:sz w:val="32"/>
                <w:szCs w:val="32"/>
              </w:rPr>
              <w:tab/>
              <w:t xml:space="preserve">  </w:t>
            </w:r>
            <w:r w:rsidRPr="00665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ค่าตอบแทนวิทยากร </w:t>
            </w:r>
            <w:r w:rsidRPr="006659A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 </w:t>
            </w:r>
            <w:r w:rsidRPr="00665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ชม. </w:t>
            </w:r>
            <w:r w:rsidRPr="006659A8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665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600 บาท </w:t>
            </w:r>
            <w:r w:rsidRPr="006659A8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65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 </w:t>
            </w:r>
            <w:r w:rsidRPr="006659A8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6659A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6659A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659A8">
              <w:rPr>
                <w:rFonts w:ascii="TH SarabunPSK" w:hAnsi="TH SarabunPSK" w:cs="TH SarabunPSK"/>
                <w:sz w:val="32"/>
                <w:szCs w:val="32"/>
                <w:cs/>
              </w:rPr>
              <w:t>วัน)</w:t>
            </w:r>
          </w:p>
        </w:tc>
        <w:tc>
          <w:tcPr>
            <w:tcW w:w="1822" w:type="dxa"/>
            <w:tcBorders>
              <w:top w:val="dotted" w:sz="4" w:space="0" w:color="000000"/>
              <w:bottom w:val="dotted" w:sz="4" w:space="0" w:color="000000"/>
            </w:tcBorders>
          </w:tcPr>
          <w:p w14:paraId="74D0B496" w14:textId="7C06F29F" w:rsidR="00326E54" w:rsidRPr="006659A8" w:rsidRDefault="00326E54" w:rsidP="001D1154">
            <w:pPr>
              <w:jc w:val="center"/>
              <w:rPr>
                <w:rFonts w:ascii="TH SarabunPSK" w:eastAsia="Niramit" w:hAnsi="TH SarabunPSK" w:cs="TH SarabunPSK"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8,400</w:t>
            </w:r>
          </w:p>
        </w:tc>
      </w:tr>
      <w:tr w:rsidR="00326E54" w:rsidRPr="006659A8" w14:paraId="3E7F28A8" w14:textId="77777777" w:rsidTr="001D1154">
        <w:trPr>
          <w:trHeight w:val="483"/>
          <w:jc w:val="center"/>
        </w:trPr>
        <w:tc>
          <w:tcPr>
            <w:tcW w:w="719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7E6E6"/>
            <w:vAlign w:val="center"/>
          </w:tcPr>
          <w:p w14:paraId="53E5449D" w14:textId="77777777" w:rsidR="00326E54" w:rsidRPr="006659A8" w:rsidRDefault="00326E54" w:rsidP="001D1154">
            <w:pPr>
              <w:tabs>
                <w:tab w:val="left" w:pos="501"/>
              </w:tabs>
              <w:rPr>
                <w:rFonts w:ascii="TH SarabunPSK" w:eastAsia="Niramit" w:hAnsi="TH SarabunPSK" w:cs="TH SarabunPSK"/>
                <w:b/>
                <w:color w:val="000000"/>
                <w:sz w:val="32"/>
                <w:szCs w:val="32"/>
              </w:rPr>
            </w:pPr>
            <w:r w:rsidRPr="006659A8">
              <w:rPr>
                <w:rFonts w:ascii="TH SarabunPSK" w:eastAsia="Niramit" w:hAnsi="TH SarabunPSK" w:cs="TH SarabunPSK"/>
                <w:color w:val="000000"/>
                <w:sz w:val="32"/>
                <w:szCs w:val="32"/>
              </w:rPr>
              <w:tab/>
            </w:r>
            <w:r w:rsidRPr="006659A8">
              <w:rPr>
                <w:rFonts w:ascii="TH SarabunPSK" w:eastAsia="Niramit" w:hAnsi="TH SarabunPSK" w:cs="TH SarabunPSK"/>
                <w:b/>
                <w:color w:val="000000"/>
                <w:sz w:val="32"/>
                <w:szCs w:val="32"/>
              </w:rPr>
              <w:t xml:space="preserve">• </w:t>
            </w:r>
            <w:r w:rsidRPr="006659A8">
              <w:rPr>
                <w:rFonts w:ascii="TH SarabunPSK" w:eastAsia="Niramit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82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7E6E6"/>
            <w:vAlign w:val="center"/>
          </w:tcPr>
          <w:p w14:paraId="1D86267C" w14:textId="14D51E01" w:rsidR="00326E54" w:rsidRPr="00326E54" w:rsidRDefault="00326E54" w:rsidP="001D1154">
            <w:pPr>
              <w:jc w:val="center"/>
              <w:rPr>
                <w:rFonts w:ascii="TH SarabunPSK" w:eastAsia="Niramit" w:hAnsi="TH SarabunPSK" w:cs="TH SarabunPSK"/>
                <w:bCs/>
                <w:color w:val="000000"/>
                <w:sz w:val="32"/>
                <w:szCs w:val="32"/>
              </w:rPr>
            </w:pPr>
            <w:r w:rsidRPr="00326E54">
              <w:rPr>
                <w:rFonts w:ascii="TH SarabunPSK" w:eastAsia="Niramit" w:hAnsi="TH SarabunPSK" w:cs="TH SarabunPSK" w:hint="cs"/>
                <w:bCs/>
                <w:color w:val="000000"/>
                <w:sz w:val="32"/>
                <w:szCs w:val="32"/>
                <w:cs/>
              </w:rPr>
              <w:t>3,400</w:t>
            </w:r>
          </w:p>
        </w:tc>
      </w:tr>
      <w:tr w:rsidR="00326E54" w:rsidRPr="006659A8" w14:paraId="4ED72D49" w14:textId="77777777" w:rsidTr="001D1154">
        <w:trPr>
          <w:trHeight w:val="483"/>
          <w:jc w:val="center"/>
        </w:trPr>
        <w:tc>
          <w:tcPr>
            <w:tcW w:w="719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F47850E" w14:textId="13C915A3" w:rsidR="00326E54" w:rsidRPr="006659A8" w:rsidRDefault="00326E54" w:rsidP="00326E54">
            <w:pPr>
              <w:tabs>
                <w:tab w:val="left" w:pos="601"/>
                <w:tab w:val="left" w:pos="767"/>
              </w:tabs>
              <w:rPr>
                <w:rFonts w:ascii="TH SarabunPSK" w:eastAsia="Niramit" w:hAnsi="TH SarabunPSK" w:cs="TH SarabunPSK"/>
                <w:color w:val="000000"/>
                <w:sz w:val="32"/>
                <w:szCs w:val="32"/>
                <w:cs/>
              </w:rPr>
            </w:pPr>
            <w:r w:rsidRPr="006659A8">
              <w:rPr>
                <w:rFonts w:ascii="TH SarabunPSK" w:eastAsia="Niramit" w:hAnsi="TH SarabunPSK" w:cs="TH SarabunPSK"/>
                <w:color w:val="000000"/>
                <w:sz w:val="32"/>
                <w:szCs w:val="32"/>
                <w:cs/>
              </w:rPr>
              <w:t xml:space="preserve">           ค่าอาหารผู้เข้าอบรม (</w:t>
            </w:r>
            <w:r>
              <w:rPr>
                <w:rFonts w:ascii="TH SarabunPSK" w:eastAsia="Niramit" w:hAnsi="TH SarabunPSK" w:cs="TH SarabunPSK" w:hint="cs"/>
                <w:color w:val="000000"/>
                <w:sz w:val="32"/>
                <w:szCs w:val="32"/>
                <w:cs/>
              </w:rPr>
              <w:t>25</w:t>
            </w:r>
            <w:r w:rsidRPr="006659A8">
              <w:rPr>
                <w:rFonts w:ascii="TH SarabunPSK" w:eastAsia="Niramit" w:hAnsi="TH SarabunPSK" w:cs="TH SarabunPSK"/>
                <w:color w:val="000000"/>
                <w:sz w:val="32"/>
                <w:szCs w:val="32"/>
                <w:cs/>
              </w:rPr>
              <w:t xml:space="preserve"> คน </w:t>
            </w:r>
            <w:r w:rsidRPr="006659A8">
              <w:rPr>
                <w:rFonts w:ascii="TH SarabunPSK" w:eastAsia="Niramit" w:hAnsi="TH SarabunPSK" w:cs="TH SarabunPSK"/>
                <w:color w:val="000000"/>
                <w:sz w:val="32"/>
                <w:szCs w:val="32"/>
              </w:rPr>
              <w:t xml:space="preserve">x </w:t>
            </w:r>
            <w:r>
              <w:rPr>
                <w:rFonts w:ascii="TH SarabunPSK" w:eastAsia="Niramit" w:hAnsi="TH SarabunPSK" w:cs="TH SarabunPSK"/>
                <w:color w:val="000000"/>
                <w:sz w:val="32"/>
                <w:szCs w:val="32"/>
                <w:cs/>
              </w:rPr>
              <w:t>10</w:t>
            </w:r>
            <w:r w:rsidRPr="006659A8">
              <w:rPr>
                <w:rFonts w:ascii="TH SarabunPSK" w:eastAsia="Niramit" w:hAnsi="TH SarabunPSK" w:cs="TH SarabunPSK"/>
                <w:color w:val="000000"/>
                <w:sz w:val="32"/>
                <w:szCs w:val="32"/>
                <w:cs/>
              </w:rPr>
              <w:t>0</w:t>
            </w:r>
            <w:r w:rsidRPr="006659A8">
              <w:rPr>
                <w:rFonts w:ascii="TH SarabunPSK" w:eastAsia="Niramit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659A8">
              <w:rPr>
                <w:rFonts w:ascii="TH SarabunPSK" w:eastAsia="Niramit" w:hAnsi="TH SarabunPSK" w:cs="TH SarabunPSK"/>
                <w:color w:val="000000"/>
                <w:sz w:val="32"/>
                <w:szCs w:val="32"/>
                <w:cs/>
              </w:rPr>
              <w:t xml:space="preserve">บาท </w:t>
            </w:r>
            <w:r w:rsidRPr="006659A8">
              <w:rPr>
                <w:rFonts w:ascii="TH SarabunPSK" w:eastAsia="Niramit" w:hAnsi="TH SarabunPSK" w:cs="TH SarabunPSK"/>
                <w:color w:val="000000"/>
                <w:sz w:val="32"/>
                <w:szCs w:val="32"/>
              </w:rPr>
              <w:t xml:space="preserve">x 1 </w:t>
            </w:r>
            <w:r w:rsidRPr="006659A8">
              <w:rPr>
                <w:rFonts w:ascii="TH SarabunPSK" w:eastAsia="Niramit" w:hAnsi="TH SarabunPSK" w:cs="TH SarabunPSK"/>
                <w:color w:val="000000"/>
                <w:sz w:val="32"/>
                <w:szCs w:val="32"/>
                <w:cs/>
              </w:rPr>
              <w:t xml:space="preserve">มื้อ </w:t>
            </w:r>
            <w:r w:rsidRPr="006659A8">
              <w:rPr>
                <w:rFonts w:ascii="TH SarabunPSK" w:eastAsia="Niramit" w:hAnsi="TH SarabunPSK" w:cs="TH SarabunPSK"/>
                <w:color w:val="000000"/>
                <w:sz w:val="32"/>
                <w:szCs w:val="32"/>
              </w:rPr>
              <w:t xml:space="preserve">x 1 </w:t>
            </w:r>
            <w:r w:rsidRPr="006659A8">
              <w:rPr>
                <w:rFonts w:ascii="TH SarabunPSK" w:eastAsia="Niramit" w:hAnsi="TH SarabunPSK" w:cs="TH SarabunPSK"/>
                <w:color w:val="000000"/>
                <w:sz w:val="32"/>
                <w:szCs w:val="32"/>
                <w:cs/>
              </w:rPr>
              <w:t>วัน)</w:t>
            </w:r>
          </w:p>
        </w:tc>
        <w:tc>
          <w:tcPr>
            <w:tcW w:w="1822" w:type="dxa"/>
            <w:tcBorders>
              <w:top w:val="dotted" w:sz="4" w:space="0" w:color="000000"/>
              <w:bottom w:val="dotted" w:sz="4" w:space="0" w:color="000000"/>
            </w:tcBorders>
          </w:tcPr>
          <w:p w14:paraId="65C843A0" w14:textId="2FAE22B6" w:rsidR="00326E54" w:rsidRPr="006659A8" w:rsidRDefault="00326E54" w:rsidP="001D1154">
            <w:pPr>
              <w:jc w:val="center"/>
              <w:rPr>
                <w:rFonts w:ascii="TH SarabunPSK" w:eastAsia="Niramit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Niramit" w:hAnsi="TH SarabunPSK" w:cs="TH SarabunPSK" w:hint="cs"/>
                <w:b/>
                <w:color w:val="000000"/>
                <w:sz w:val="32"/>
                <w:szCs w:val="32"/>
                <w:cs/>
              </w:rPr>
              <w:t>2,500</w:t>
            </w:r>
          </w:p>
        </w:tc>
      </w:tr>
      <w:tr w:rsidR="00326E54" w:rsidRPr="006659A8" w14:paraId="5DC4C0B5" w14:textId="77777777" w:rsidTr="001D1154">
        <w:trPr>
          <w:trHeight w:val="483"/>
          <w:jc w:val="center"/>
        </w:trPr>
        <w:tc>
          <w:tcPr>
            <w:tcW w:w="719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FF13365" w14:textId="756F4664" w:rsidR="00326E54" w:rsidRPr="00326E54" w:rsidRDefault="00326E54" w:rsidP="00326E54">
            <w:pPr>
              <w:tabs>
                <w:tab w:val="left" w:pos="601"/>
                <w:tab w:val="left" w:pos="767"/>
              </w:tabs>
              <w:rPr>
                <w:rFonts w:ascii="TH SarabunPSK" w:eastAsia="Niramit" w:hAnsi="TH SarabunPSK" w:cs="TH SarabunPSK"/>
                <w:color w:val="000000"/>
                <w:sz w:val="32"/>
                <w:szCs w:val="32"/>
                <w:cs/>
                <w:lang w:val="en-US"/>
              </w:rPr>
            </w:pPr>
            <w:r w:rsidRPr="006659A8">
              <w:rPr>
                <w:rFonts w:ascii="TH SarabunPSK" w:eastAsia="Niramit" w:hAnsi="TH SarabunPSK" w:cs="TH SarabunPSK"/>
                <w:color w:val="000000"/>
                <w:sz w:val="32"/>
                <w:szCs w:val="32"/>
                <w:cs/>
              </w:rPr>
              <w:t xml:space="preserve">           ค่า</w:t>
            </w:r>
            <w:r>
              <w:rPr>
                <w:rFonts w:ascii="TH SarabunPSK" w:eastAsia="Niramit" w:hAnsi="TH SarabunPSK" w:cs="TH SarabunPSK" w:hint="cs"/>
                <w:color w:val="000000"/>
                <w:sz w:val="32"/>
                <w:szCs w:val="32"/>
                <w:cs/>
              </w:rPr>
              <w:t xml:space="preserve">เบี้ยเลี้ยงพนักงานขับรถ (240 บาท </w:t>
            </w:r>
            <w:r>
              <w:rPr>
                <w:rFonts w:ascii="TH SarabunPSK" w:eastAsia="Niramit" w:hAnsi="TH SarabunPSK" w:cs="TH SarabunPSK"/>
                <w:color w:val="000000"/>
                <w:sz w:val="32"/>
                <w:szCs w:val="32"/>
                <w:lang w:val="en-US"/>
              </w:rPr>
              <w:t xml:space="preserve">x 1 </w:t>
            </w:r>
            <w:r>
              <w:rPr>
                <w:rFonts w:ascii="TH SarabunPSK" w:eastAsia="Niramit" w:hAnsi="TH SarabunPSK" w:cs="TH SarabunPSK" w:hint="cs"/>
                <w:color w:val="000000"/>
                <w:sz w:val="32"/>
                <w:szCs w:val="32"/>
                <w:cs/>
                <w:lang w:val="en-US"/>
              </w:rPr>
              <w:t xml:space="preserve">คน </w:t>
            </w:r>
            <w:r>
              <w:rPr>
                <w:rFonts w:ascii="TH SarabunPSK" w:eastAsia="Niramit" w:hAnsi="TH SarabunPSK" w:cs="TH SarabunPSK"/>
                <w:color w:val="000000"/>
                <w:sz w:val="32"/>
                <w:szCs w:val="32"/>
                <w:lang w:val="en-US"/>
              </w:rPr>
              <w:t xml:space="preserve">x 1 </w:t>
            </w:r>
            <w:r>
              <w:rPr>
                <w:rFonts w:ascii="TH SarabunPSK" w:eastAsia="Niramit" w:hAnsi="TH SarabunPSK" w:cs="TH SarabunPSK" w:hint="cs"/>
                <w:color w:val="000000"/>
                <w:sz w:val="32"/>
                <w:szCs w:val="32"/>
                <w:cs/>
                <w:lang w:val="en-US"/>
              </w:rPr>
              <w:t>วัน)</w:t>
            </w:r>
          </w:p>
        </w:tc>
        <w:tc>
          <w:tcPr>
            <w:tcW w:w="1822" w:type="dxa"/>
            <w:tcBorders>
              <w:top w:val="dotted" w:sz="4" w:space="0" w:color="000000"/>
              <w:bottom w:val="dotted" w:sz="4" w:space="0" w:color="000000"/>
            </w:tcBorders>
          </w:tcPr>
          <w:p w14:paraId="534D766B" w14:textId="2E8C4E81" w:rsidR="00326E54" w:rsidRPr="006659A8" w:rsidRDefault="00326E54" w:rsidP="001D1154">
            <w:pPr>
              <w:jc w:val="center"/>
              <w:rPr>
                <w:rFonts w:ascii="TH SarabunPSK" w:eastAsia="Niramit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Niramit" w:hAnsi="TH SarabunPSK" w:cs="TH SarabunPSK" w:hint="cs"/>
                <w:b/>
                <w:color w:val="000000"/>
                <w:sz w:val="32"/>
                <w:szCs w:val="32"/>
                <w:cs/>
              </w:rPr>
              <w:t>240</w:t>
            </w:r>
          </w:p>
        </w:tc>
      </w:tr>
      <w:tr w:rsidR="00326E54" w:rsidRPr="006659A8" w14:paraId="26A31429" w14:textId="77777777" w:rsidTr="001D1154">
        <w:trPr>
          <w:trHeight w:val="483"/>
          <w:jc w:val="center"/>
        </w:trPr>
        <w:tc>
          <w:tcPr>
            <w:tcW w:w="719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5B6B9D" w14:textId="4805BBE4" w:rsidR="00326E54" w:rsidRPr="006659A8" w:rsidRDefault="00326E54" w:rsidP="00326E54">
            <w:pPr>
              <w:tabs>
                <w:tab w:val="left" w:pos="601"/>
                <w:tab w:val="left" w:pos="767"/>
              </w:tabs>
              <w:rPr>
                <w:rFonts w:ascii="TH SarabunPSK" w:eastAsia="Niramit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Niramit" w:hAnsi="TH SarabunPSK" w:cs="TH SarabunPSK" w:hint="cs"/>
                <w:color w:val="000000"/>
                <w:sz w:val="32"/>
                <w:szCs w:val="32"/>
                <w:cs/>
              </w:rPr>
              <w:t xml:space="preserve">           ค่าน้ำมันเชื้อเพลิง </w:t>
            </w:r>
          </w:p>
        </w:tc>
        <w:tc>
          <w:tcPr>
            <w:tcW w:w="1822" w:type="dxa"/>
            <w:tcBorders>
              <w:top w:val="dotted" w:sz="4" w:space="0" w:color="000000"/>
              <w:bottom w:val="dotted" w:sz="4" w:space="0" w:color="000000"/>
            </w:tcBorders>
          </w:tcPr>
          <w:p w14:paraId="073C129F" w14:textId="1F05E7D5" w:rsidR="00326E54" w:rsidRDefault="00326E54" w:rsidP="001D1154">
            <w:pPr>
              <w:jc w:val="center"/>
              <w:rPr>
                <w:rFonts w:ascii="TH SarabunPSK" w:eastAsia="Niramit" w:hAnsi="TH SarabunPSK" w:cs="TH SarabunPSK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Niramit" w:hAnsi="TH SarabunPSK" w:cs="TH SarabunPSK" w:hint="cs"/>
                <w:b/>
                <w:color w:val="000000"/>
                <w:sz w:val="32"/>
                <w:szCs w:val="32"/>
                <w:cs/>
              </w:rPr>
              <w:t>660</w:t>
            </w:r>
          </w:p>
        </w:tc>
      </w:tr>
      <w:tr w:rsidR="00326E54" w:rsidRPr="006659A8" w14:paraId="0BFBBD87" w14:textId="77777777" w:rsidTr="001D1154">
        <w:trPr>
          <w:trHeight w:val="483"/>
          <w:jc w:val="center"/>
        </w:trPr>
        <w:tc>
          <w:tcPr>
            <w:tcW w:w="719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B64B87D" w14:textId="51C371C9" w:rsidR="00326E54" w:rsidRPr="006659A8" w:rsidRDefault="00326E54" w:rsidP="00326E54">
            <w:pPr>
              <w:tabs>
                <w:tab w:val="left" w:pos="601"/>
                <w:tab w:val="left" w:pos="767"/>
              </w:tabs>
              <w:jc w:val="center"/>
              <w:rPr>
                <w:rFonts w:ascii="TH SarabunPSK" w:eastAsia="Niramit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6659A8">
              <w:rPr>
                <w:rFonts w:ascii="TH SarabunPSK" w:eastAsia="Niramit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รวมเป็นจำนวนเงินทั้งสิ้น (</w:t>
            </w:r>
            <w:r>
              <w:rPr>
                <w:rFonts w:ascii="TH SarabunPSK" w:eastAsia="Niramit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หนึ่งหมื่นหนึ่งพันแปดร้อย</w:t>
            </w:r>
            <w:r w:rsidRPr="006659A8">
              <w:rPr>
                <w:rFonts w:ascii="TH SarabunPSK" w:eastAsia="Niramit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บาทถ้วน)</w:t>
            </w:r>
          </w:p>
        </w:tc>
        <w:tc>
          <w:tcPr>
            <w:tcW w:w="1822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E7E6E6"/>
          </w:tcPr>
          <w:p w14:paraId="42066FCC" w14:textId="587E770F" w:rsidR="00326E54" w:rsidRPr="006659A8" w:rsidRDefault="00326E54" w:rsidP="001D1154">
            <w:pPr>
              <w:jc w:val="center"/>
              <w:rPr>
                <w:rFonts w:ascii="TH SarabunPSK" w:eastAsia="Niramit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Niramit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11,800</w:t>
            </w:r>
          </w:p>
        </w:tc>
      </w:tr>
    </w:tbl>
    <w:p w14:paraId="13F45C14" w14:textId="13D635AA" w:rsidR="00326E54" w:rsidRPr="00326E54" w:rsidRDefault="00326E54" w:rsidP="0046138F">
      <w:pPr>
        <w:pBdr>
          <w:top w:val="nil"/>
          <w:left w:val="nil"/>
          <w:bottom w:val="nil"/>
          <w:right w:val="nil"/>
          <w:between w:val="nil"/>
        </w:pBdr>
        <w:ind w:left="-357" w:firstLine="357"/>
        <w:rPr>
          <w:rFonts w:ascii="TH SarabunPSK" w:eastAsia="TH Sarabun PSK" w:hAnsi="TH SarabunPSK" w:cs="TH SarabunPSK"/>
          <w:color w:val="000000"/>
          <w:sz w:val="32"/>
          <w:szCs w:val="32"/>
          <w:cs/>
          <w:lang w:val="en-US"/>
        </w:rPr>
      </w:pP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หมายเหตุ </w:t>
      </w:r>
      <w:r>
        <w:rPr>
          <w:rFonts w:ascii="TH SarabunPSK" w:eastAsia="TH Sarabun PSK" w:hAnsi="TH SarabunPSK" w:cs="TH SarabunPSK"/>
          <w:color w:val="000000"/>
          <w:sz w:val="32"/>
          <w:szCs w:val="32"/>
          <w:lang w:val="en-US"/>
        </w:rPr>
        <w:t xml:space="preserve">: </w:t>
      </w: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  <w:lang w:val="en-US"/>
        </w:rPr>
        <w:t>ขอถัวเฉลี่ยทุกรายการ</w:t>
      </w:r>
    </w:p>
    <w:p w14:paraId="207D2231" w14:textId="77777777" w:rsidR="00326E54" w:rsidRDefault="00326E54" w:rsidP="0046138F">
      <w:pPr>
        <w:pBdr>
          <w:top w:val="nil"/>
          <w:left w:val="nil"/>
          <w:bottom w:val="nil"/>
          <w:right w:val="nil"/>
          <w:between w:val="nil"/>
        </w:pBdr>
        <w:ind w:left="-357" w:firstLine="357"/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p w14:paraId="055EA3C6" w14:textId="77777777" w:rsidR="00D22995" w:rsidRPr="00591823" w:rsidRDefault="00CE132E" w:rsidP="00D22995">
      <w:pPr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6480"/>
        </w:tabs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color w:val="000000"/>
          <w:sz w:val="32"/>
          <w:szCs w:val="32"/>
        </w:rPr>
        <w:t xml:space="preserve">14.  </w:t>
      </w:r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 xml:space="preserve">ผลที่คาดว่าจะได้รับ                </w:t>
      </w:r>
    </w:p>
    <w:p w14:paraId="1ABDA1A6" w14:textId="77777777" w:rsidR="00D22995" w:rsidRPr="00591823" w:rsidRDefault="00D22995" w:rsidP="00D22995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</w:rPr>
        <w:t>13.1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นักศึกษาได้เตรียมความพร้อม ในด้านการเรียน การใช้ชีวิตและการสร้างความสัมพันธ์อันดีระหว่างกัน</w:t>
      </w:r>
    </w:p>
    <w:p w14:paraId="77EF120D" w14:textId="77777777" w:rsidR="00D22995" w:rsidRPr="00591823" w:rsidRDefault="00D22995" w:rsidP="00D22995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</w:rPr>
        <w:t>13.2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นักศึกษามีการปรับตัวจากการเป็นนักเรียน สู่การเป็นนักศึกษาในมหาวิทยาลัย</w:t>
      </w:r>
    </w:p>
    <w:p w14:paraId="29947822" w14:textId="77777777" w:rsidR="00F95DC2" w:rsidRDefault="00D22995" w:rsidP="00D22995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</w:rPr>
        <w:tab/>
        <w:t>13.3</w:t>
      </w:r>
      <w:r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นักศึกษามีการพัฒนา ด้านความรู้ ทักษะทางปัญญา และความรับผิดชอบ</w:t>
      </w:r>
    </w:p>
    <w:p w14:paraId="1592CEA7" w14:textId="77777777" w:rsidR="00457B3D" w:rsidRPr="00457B3D" w:rsidRDefault="00457B3D" w:rsidP="00457B3D">
      <w:pPr>
        <w:pStyle w:val="p1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 PSK" w:hAnsi="TH SarabunPSK" w:cs="TH SarabunPSK"/>
          <w:sz w:val="32"/>
          <w:szCs w:val="32"/>
        </w:rPr>
        <w:t xml:space="preserve">13.4 </w:t>
      </w:r>
      <w:r w:rsidRPr="00457B3D">
        <w:rPr>
          <w:rFonts w:ascii="TH SarabunPSK" w:hAnsi="TH SarabunPSK" w:cs="TH SarabunPSK" w:hint="cs"/>
          <w:sz w:val="32"/>
          <w:szCs w:val="32"/>
          <w:cs/>
        </w:rPr>
        <w:t xml:space="preserve">นักศึกษามีพัฒนาการด้าน </w:t>
      </w:r>
      <w:r w:rsidRPr="00457B3D">
        <w:rPr>
          <w:rFonts w:ascii="TH SarabunPSK" w:hAnsi="TH SarabunPSK" w:cs="TH SarabunPSK" w:hint="cs"/>
          <w:sz w:val="32"/>
          <w:szCs w:val="32"/>
        </w:rPr>
        <w:t xml:space="preserve">soft skills </w:t>
      </w:r>
      <w:r w:rsidRPr="00457B3D">
        <w:rPr>
          <w:rFonts w:ascii="TH SarabunPSK" w:hAnsi="TH SarabunPSK" w:cs="TH SarabunPSK" w:hint="cs"/>
          <w:sz w:val="32"/>
          <w:szCs w:val="32"/>
          <w:cs/>
        </w:rPr>
        <w:t>เช่น การสื่อสาร การทำงานเป็นทีม ความคิด</w:t>
      </w:r>
    </w:p>
    <w:p w14:paraId="784C47A6" w14:textId="57CB0152" w:rsidR="00D22995" w:rsidRDefault="00457B3D" w:rsidP="00796927">
      <w:pPr>
        <w:rPr>
          <w:rFonts w:ascii="TH SarabunPSK" w:hAnsi="TH SarabunPSK" w:cs="TH SarabunPSK"/>
          <w:color w:val="000000"/>
          <w:sz w:val="32"/>
          <w:szCs w:val="32"/>
        </w:rPr>
      </w:pPr>
      <w:r w:rsidRPr="00457B3D">
        <w:rPr>
          <w:rFonts w:ascii="TH SarabunPSK" w:hAnsi="TH SarabunPSK" w:cs="TH SarabunPSK" w:hint="cs"/>
          <w:color w:val="000000"/>
          <w:sz w:val="32"/>
          <w:szCs w:val="32"/>
          <w:cs/>
        </w:rPr>
        <w:t>สร้างสรรค์ และการแก้ไขปัญหา</w:t>
      </w:r>
    </w:p>
    <w:p w14:paraId="6DDCEA10" w14:textId="77777777" w:rsidR="004013EC" w:rsidRPr="00796927" w:rsidRDefault="004013EC" w:rsidP="00796927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6A141AA0" w14:textId="77777777" w:rsidR="00D22995" w:rsidRDefault="00D22995" w:rsidP="00A73458">
      <w:pPr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6480"/>
        </w:tabs>
        <w:spacing w:line="276" w:lineRule="auto"/>
        <w:jc w:val="right"/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p w14:paraId="1BC33B2B" w14:textId="77777777" w:rsidR="00326E54" w:rsidRPr="00591823" w:rsidRDefault="00326E54" w:rsidP="00A73458">
      <w:pPr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6480"/>
        </w:tabs>
        <w:spacing w:line="276" w:lineRule="auto"/>
        <w:jc w:val="right"/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p w14:paraId="204E65E3" w14:textId="29900FC0" w:rsidR="00D22995" w:rsidRPr="00591823" w:rsidRDefault="00A73458" w:rsidP="00A73458">
      <w:pPr>
        <w:ind w:left="2694"/>
        <w:rPr>
          <w:rFonts w:ascii="TH SarabunPSK" w:eastAsia="Niramit" w:hAnsi="TH SarabunPSK" w:cs="TH SarabunPSK"/>
          <w:sz w:val="32"/>
          <w:szCs w:val="32"/>
        </w:rPr>
      </w:pPr>
      <w:r>
        <w:rPr>
          <w:rFonts w:ascii="TH SarabunPSK" w:eastAsia="Niramit" w:hAnsi="TH SarabunPSK" w:cs="TH SarabunPSK"/>
          <w:sz w:val="32"/>
          <w:szCs w:val="32"/>
        </w:rPr>
        <w:lastRenderedPageBreak/>
        <w:t xml:space="preserve">              </w:t>
      </w:r>
      <w:r>
        <w:rPr>
          <w:rFonts w:ascii="TH SarabunPSK" w:eastAsia="Niramit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eastAsia="Niramit" w:hAnsi="TH SarabunPSK" w:cs="TH SarabunPSK"/>
          <w:sz w:val="32"/>
          <w:szCs w:val="32"/>
        </w:rPr>
        <w:t xml:space="preserve"> </w:t>
      </w:r>
      <w:r w:rsidR="00D22995" w:rsidRPr="00591823">
        <w:rPr>
          <w:rFonts w:ascii="TH SarabunPSK" w:eastAsia="Niramit" w:hAnsi="TH SarabunPSK" w:cs="TH SarabunPSK" w:hint="cs"/>
          <w:sz w:val="32"/>
          <w:szCs w:val="32"/>
          <w:cs/>
        </w:rPr>
        <w:t>ลงชื่</w:t>
      </w:r>
      <w:r>
        <w:rPr>
          <w:rFonts w:ascii="TH SarabunPSK" w:eastAsia="Niramit" w:hAnsi="TH SarabunPSK" w:cs="TH SarabunPSK" w:hint="cs"/>
          <w:sz w:val="32"/>
          <w:szCs w:val="32"/>
          <w:cs/>
        </w:rPr>
        <w:t>อ</w:t>
      </w:r>
      <w:r w:rsidR="00D22995" w:rsidRPr="00591823">
        <w:rPr>
          <w:rFonts w:ascii="TH SarabunPSK" w:eastAsia="Niramit" w:hAnsi="TH SarabunPSK" w:cs="TH SarabunPSK" w:hint="cs"/>
          <w:sz w:val="32"/>
          <w:szCs w:val="32"/>
          <w:u w:val="dotted"/>
          <w:cs/>
        </w:rPr>
        <w:t xml:space="preserve">  </w:t>
      </w:r>
      <w:r w:rsidR="00D22995" w:rsidRPr="00591823">
        <w:rPr>
          <w:rFonts w:ascii="TH SarabunPSK" w:eastAsia="Niramit" w:hAnsi="TH SarabunPSK" w:cs="TH SarabunPSK" w:hint="cs"/>
          <w:sz w:val="32"/>
          <w:szCs w:val="32"/>
          <w:u w:val="dotted"/>
        </w:rPr>
        <w:tab/>
      </w:r>
      <w:r w:rsidR="00D22995" w:rsidRPr="00591823">
        <w:rPr>
          <w:rFonts w:ascii="TH SarabunPSK" w:eastAsia="Niramit" w:hAnsi="TH SarabunPSK" w:cs="TH SarabunPSK" w:hint="cs"/>
          <w:sz w:val="32"/>
          <w:szCs w:val="32"/>
          <w:u w:val="dotted"/>
        </w:rPr>
        <w:tab/>
      </w:r>
      <w:r w:rsidR="00D22995" w:rsidRPr="00591823">
        <w:rPr>
          <w:rFonts w:ascii="TH SarabunPSK" w:eastAsia="Niramit" w:hAnsi="TH SarabunPSK" w:cs="TH SarabunPSK" w:hint="cs"/>
          <w:sz w:val="32"/>
          <w:szCs w:val="32"/>
          <w:u w:val="dotted"/>
        </w:rPr>
        <w:tab/>
      </w:r>
      <w:r>
        <w:rPr>
          <w:rFonts w:ascii="TH SarabunPSK" w:eastAsia="Niramit" w:hAnsi="TH SarabunPSK" w:cs="TH SarabunPSK" w:hint="cs"/>
          <w:sz w:val="32"/>
          <w:szCs w:val="32"/>
          <w:u w:val="dotted"/>
          <w:cs/>
        </w:rPr>
        <w:t xml:space="preserve">            </w:t>
      </w:r>
      <w:r w:rsidR="00D22995" w:rsidRPr="00591823">
        <w:rPr>
          <w:rFonts w:ascii="TH SarabunPSK" w:eastAsia="Niramit" w:hAnsi="TH SarabunPSK" w:cs="TH SarabunPSK" w:hint="cs"/>
          <w:sz w:val="32"/>
          <w:szCs w:val="32"/>
          <w:cs/>
        </w:rPr>
        <w:t>ผู้เสนอโครงการ</w:t>
      </w:r>
    </w:p>
    <w:p w14:paraId="7AA76F4E" w14:textId="59BE1E01" w:rsidR="00D22995" w:rsidRPr="00591823" w:rsidRDefault="00A73458" w:rsidP="00A73458">
      <w:pPr>
        <w:ind w:left="2694"/>
        <w:rPr>
          <w:rFonts w:ascii="TH SarabunPSK" w:eastAsia="Niramit" w:hAnsi="TH SarabunPSK" w:cs="TH SarabunPSK"/>
          <w:sz w:val="32"/>
          <w:szCs w:val="32"/>
        </w:rPr>
      </w:pPr>
      <w:r>
        <w:rPr>
          <w:rFonts w:ascii="TH SarabunPSK" w:eastAsia="Niramit" w:hAnsi="TH SarabunPSK" w:cs="TH SarabunPSK" w:hint="cs"/>
          <w:sz w:val="32"/>
          <w:szCs w:val="32"/>
          <w:cs/>
        </w:rPr>
        <w:t xml:space="preserve">                                   </w:t>
      </w:r>
      <w:r w:rsidR="00D22995" w:rsidRPr="00591823">
        <w:rPr>
          <w:rFonts w:ascii="TH SarabunPSK" w:eastAsia="Niramit" w:hAnsi="TH SarabunPSK" w:cs="TH SarabunPSK" w:hint="cs"/>
          <w:sz w:val="32"/>
          <w:szCs w:val="32"/>
          <w:cs/>
        </w:rPr>
        <w:t>(</w:t>
      </w:r>
      <w:r w:rsidR="00D22995" w:rsidRPr="00591823">
        <w:rPr>
          <w:rFonts w:ascii="TH SarabunPSK" w:hAnsi="TH SarabunPSK" w:cs="TH SarabunPSK" w:hint="cs"/>
          <w:sz w:val="32"/>
          <w:szCs w:val="32"/>
          <w:cs/>
        </w:rPr>
        <w:t>นา</w:t>
      </w:r>
      <w:r w:rsidR="002D4D0C" w:rsidRPr="00591823">
        <w:rPr>
          <w:rFonts w:ascii="TH SarabunPSK" w:hAnsi="TH SarabunPSK" w:cs="TH SarabunPSK" w:hint="cs"/>
          <w:sz w:val="32"/>
          <w:szCs w:val="32"/>
          <w:cs/>
        </w:rPr>
        <w:t>งสาว</w:t>
      </w:r>
      <w:proofErr w:type="spellStart"/>
      <w:r w:rsidR="002D4D0C" w:rsidRPr="00591823">
        <w:rPr>
          <w:rFonts w:ascii="TH SarabunPSK" w:hAnsi="TH SarabunPSK" w:cs="TH SarabunPSK" w:hint="cs"/>
          <w:sz w:val="32"/>
          <w:szCs w:val="32"/>
          <w:cs/>
        </w:rPr>
        <w:t>อัญ</w:t>
      </w:r>
      <w:proofErr w:type="spellEnd"/>
      <w:r w:rsidR="002D4D0C" w:rsidRPr="00591823">
        <w:rPr>
          <w:rFonts w:ascii="TH SarabunPSK" w:hAnsi="TH SarabunPSK" w:cs="TH SarabunPSK" w:hint="cs"/>
          <w:sz w:val="32"/>
          <w:szCs w:val="32"/>
          <w:cs/>
        </w:rPr>
        <w:t>ชนา สนิท</w:t>
      </w:r>
      <w:r w:rsidR="00D22995" w:rsidRPr="00591823">
        <w:rPr>
          <w:rFonts w:ascii="TH SarabunPSK" w:eastAsia="Niramit" w:hAnsi="TH SarabunPSK" w:cs="TH SarabunPSK" w:hint="cs"/>
          <w:sz w:val="32"/>
          <w:szCs w:val="32"/>
          <w:cs/>
        </w:rPr>
        <w:t>)</w:t>
      </w:r>
    </w:p>
    <w:p w14:paraId="04660C3C" w14:textId="313FF0EF" w:rsidR="00D22995" w:rsidRPr="00591823" w:rsidRDefault="00A73458" w:rsidP="00A73458">
      <w:pPr>
        <w:ind w:left="2694"/>
        <w:rPr>
          <w:rFonts w:ascii="TH SarabunPSK" w:eastAsia="Niramit" w:hAnsi="TH SarabunPSK" w:cs="TH SarabunPSK"/>
          <w:sz w:val="32"/>
          <w:szCs w:val="32"/>
        </w:rPr>
      </w:pPr>
      <w:r>
        <w:rPr>
          <w:rFonts w:ascii="TH SarabunPSK" w:eastAsia="Niramit" w:hAnsi="TH SarabunPSK" w:cs="TH SarabunPSK" w:hint="cs"/>
          <w:sz w:val="32"/>
          <w:szCs w:val="32"/>
          <w:cs/>
        </w:rPr>
        <w:t xml:space="preserve">                                    </w:t>
      </w:r>
      <w:r w:rsidR="00D22995" w:rsidRPr="00591823">
        <w:rPr>
          <w:rFonts w:ascii="TH SarabunPSK" w:eastAsia="Niramit" w:hAnsi="TH SarabunPSK" w:cs="TH SarabunPSK" w:hint="cs"/>
          <w:sz w:val="32"/>
          <w:szCs w:val="32"/>
          <w:cs/>
        </w:rPr>
        <w:t>ผู้รับผิดชอบโครงการ</w:t>
      </w:r>
    </w:p>
    <w:p w14:paraId="281481C7" w14:textId="09698D8F" w:rsidR="00A73458" w:rsidRPr="00A73458" w:rsidRDefault="00A73458" w:rsidP="00A73458">
      <w:pPr>
        <w:ind w:left="2694"/>
        <w:rPr>
          <w:rFonts w:ascii="TH SarabunPSK" w:eastAsia="Niramit" w:hAnsi="TH SarabunPSK" w:cs="TH SarabunPSK"/>
          <w:sz w:val="32"/>
          <w:szCs w:val="32"/>
          <w:u w:val="single"/>
          <w:lang w:val="en-US"/>
        </w:rPr>
      </w:pPr>
      <w:r>
        <w:rPr>
          <w:rFonts w:ascii="TH SarabunPSK" w:eastAsia="Niramit" w:hAnsi="TH SarabunPSK" w:cs="TH SarabunPSK" w:hint="cs"/>
          <w:sz w:val="32"/>
          <w:szCs w:val="32"/>
          <w:cs/>
        </w:rPr>
        <w:t xml:space="preserve">                               </w:t>
      </w:r>
      <w:r w:rsidR="00D22995" w:rsidRPr="00591823">
        <w:rPr>
          <w:rFonts w:ascii="TH SarabunPSK" w:eastAsia="Niramit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eastAsia="Niramit" w:hAnsi="TH SarabunPSK" w:cs="TH SarabunPSK"/>
          <w:sz w:val="32"/>
          <w:szCs w:val="32"/>
        </w:rPr>
        <w:t xml:space="preserve">…………………………………. </w:t>
      </w:r>
    </w:p>
    <w:p w14:paraId="46B5E402" w14:textId="77777777" w:rsidR="00A73458" w:rsidRPr="00A73458" w:rsidRDefault="00A73458" w:rsidP="00A73458">
      <w:pPr>
        <w:tabs>
          <w:tab w:val="left" w:pos="4253"/>
        </w:tabs>
        <w:rPr>
          <w:rFonts w:ascii="TH SarabunPSK" w:hAnsi="TH SarabunPSK" w:cs="TH SarabunPSK"/>
          <w:sz w:val="32"/>
          <w:szCs w:val="32"/>
        </w:rPr>
      </w:pPr>
    </w:p>
    <w:p w14:paraId="4AF8FC83" w14:textId="77777777" w:rsidR="00A73458" w:rsidRPr="00A73458" w:rsidRDefault="00A73458" w:rsidP="00A73458">
      <w:pPr>
        <w:tabs>
          <w:tab w:val="left" w:pos="4253"/>
        </w:tabs>
        <w:rPr>
          <w:rFonts w:ascii="TH SarabunPSK" w:hAnsi="TH SarabunPSK" w:cs="TH SarabunPSK"/>
          <w:sz w:val="32"/>
          <w:szCs w:val="32"/>
        </w:rPr>
      </w:pPr>
    </w:p>
    <w:p w14:paraId="4CFC1AFC" w14:textId="77777777" w:rsidR="00A73458" w:rsidRPr="00A73458" w:rsidRDefault="00A73458" w:rsidP="00A73458">
      <w:pPr>
        <w:tabs>
          <w:tab w:val="left" w:pos="4253"/>
          <w:tab w:val="left" w:pos="6480"/>
        </w:tabs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A73458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</w:t>
      </w:r>
      <w:r w:rsidRPr="00A73458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7345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7345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73458">
        <w:rPr>
          <w:rFonts w:ascii="TH SarabunPSK" w:hAnsi="TH SarabunPSK" w:cs="TH SarabunPSK"/>
          <w:sz w:val="32"/>
          <w:szCs w:val="32"/>
          <w:cs/>
        </w:rPr>
        <w:t>ผู้</w:t>
      </w:r>
      <w:r w:rsidRPr="00A73458"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 w:rsidRPr="00A73458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14:paraId="7EA416E0" w14:textId="77777777" w:rsidR="00A73458" w:rsidRPr="00A73458" w:rsidRDefault="00A73458" w:rsidP="00A73458">
      <w:pPr>
        <w:tabs>
          <w:tab w:val="left" w:pos="4253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A73458">
        <w:rPr>
          <w:rFonts w:ascii="TH SarabunPSK" w:hAnsi="TH SarabunPSK" w:cs="TH SarabunPSK"/>
          <w:sz w:val="32"/>
          <w:szCs w:val="32"/>
          <w:cs/>
        </w:rPr>
        <w:tab/>
      </w:r>
      <w:r w:rsidRPr="00A73458">
        <w:rPr>
          <w:rFonts w:ascii="TH SarabunPSK" w:hAnsi="TH SarabunPSK" w:cs="TH SarabunPSK"/>
          <w:sz w:val="32"/>
          <w:szCs w:val="32"/>
          <w:cs/>
        </w:rPr>
        <w:tab/>
      </w:r>
      <w:r w:rsidRPr="00A7345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73458">
        <w:rPr>
          <w:rFonts w:ascii="TH SarabunPSK" w:hAnsi="TH SarabunPSK" w:cs="TH SarabunPSK"/>
          <w:sz w:val="32"/>
          <w:szCs w:val="32"/>
          <w:cs/>
        </w:rPr>
        <w:t>(</w:t>
      </w:r>
      <w:r w:rsidRPr="00A73458">
        <w:rPr>
          <w:rFonts w:ascii="TH SarabunPSK" w:hAnsi="TH SarabunPSK" w:cs="TH SarabunPSK" w:hint="cs"/>
          <w:sz w:val="32"/>
          <w:szCs w:val="32"/>
          <w:cs/>
        </w:rPr>
        <w:t xml:space="preserve">ผู้ช่วยศาสตราจารย์ปาริฉัตร </w:t>
      </w:r>
      <w:proofErr w:type="spellStart"/>
      <w:r w:rsidRPr="00A73458"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 w:rsidRPr="00A73458">
        <w:rPr>
          <w:rFonts w:ascii="TH SarabunPSK" w:hAnsi="TH SarabunPSK" w:cs="TH SarabunPSK" w:hint="cs"/>
          <w:sz w:val="32"/>
          <w:szCs w:val="32"/>
          <w:cs/>
        </w:rPr>
        <w:t>คละ</w:t>
      </w:r>
      <w:r w:rsidRPr="00A73458">
        <w:rPr>
          <w:rFonts w:ascii="TH SarabunPSK" w:hAnsi="TH SarabunPSK" w:cs="TH SarabunPSK"/>
          <w:sz w:val="32"/>
          <w:szCs w:val="32"/>
          <w:cs/>
        </w:rPr>
        <w:t>)</w:t>
      </w:r>
    </w:p>
    <w:p w14:paraId="780E8DB3" w14:textId="77777777" w:rsidR="00A73458" w:rsidRPr="00A73458" w:rsidRDefault="00A73458" w:rsidP="00A73458">
      <w:pPr>
        <w:tabs>
          <w:tab w:val="left" w:pos="4253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A73458">
        <w:rPr>
          <w:rFonts w:ascii="TH SarabunPSK" w:hAnsi="TH SarabunPSK" w:cs="TH SarabunPSK"/>
          <w:sz w:val="32"/>
          <w:szCs w:val="32"/>
          <w:cs/>
        </w:rPr>
        <w:tab/>
      </w:r>
      <w:r w:rsidRPr="00A73458">
        <w:rPr>
          <w:rFonts w:ascii="TH SarabunPSK" w:hAnsi="TH SarabunPSK" w:cs="TH SarabunPSK"/>
          <w:sz w:val="32"/>
          <w:szCs w:val="32"/>
          <w:cs/>
        </w:rPr>
        <w:tab/>
      </w:r>
      <w:r w:rsidRPr="00A73458">
        <w:rPr>
          <w:rFonts w:ascii="TH SarabunPSK" w:hAnsi="TH SarabunPSK" w:cs="TH SarabunPSK" w:hint="cs"/>
          <w:sz w:val="32"/>
          <w:szCs w:val="32"/>
          <w:cs/>
        </w:rPr>
        <w:t xml:space="preserve">      รองคณบดี ฝ่ายบริหารงานทั่วไป</w:t>
      </w:r>
    </w:p>
    <w:p w14:paraId="615F15AB" w14:textId="77777777" w:rsidR="00A73458" w:rsidRPr="00A73458" w:rsidRDefault="00A73458" w:rsidP="00A73458">
      <w:pPr>
        <w:tabs>
          <w:tab w:val="left" w:pos="4253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A73458">
        <w:rPr>
          <w:rFonts w:ascii="TH SarabunPSK" w:hAnsi="TH SarabunPSK" w:cs="TH SarabunPSK"/>
          <w:sz w:val="32"/>
          <w:szCs w:val="32"/>
          <w:cs/>
        </w:rPr>
        <w:tab/>
      </w:r>
      <w:r w:rsidRPr="00A73458">
        <w:rPr>
          <w:rFonts w:ascii="TH SarabunPSK" w:hAnsi="TH SarabunPSK" w:cs="TH SarabunPSK"/>
          <w:sz w:val="32"/>
          <w:szCs w:val="32"/>
          <w:cs/>
        </w:rPr>
        <w:tab/>
        <w:t xml:space="preserve">       วันที่</w:t>
      </w:r>
      <w:r w:rsidRPr="00A73458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A7345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7345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7345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7CF34E3" w14:textId="77777777" w:rsidR="00A73458" w:rsidRPr="00A73458" w:rsidRDefault="00A73458" w:rsidP="00A73458">
      <w:pPr>
        <w:tabs>
          <w:tab w:val="left" w:pos="4253"/>
        </w:tabs>
        <w:ind w:left="5040"/>
        <w:rPr>
          <w:rFonts w:ascii="TH SarabunPSK" w:hAnsi="TH SarabunPSK" w:cs="TH SarabunPSK"/>
          <w:sz w:val="32"/>
          <w:szCs w:val="32"/>
          <w:u w:val="dotted"/>
        </w:rPr>
      </w:pPr>
    </w:p>
    <w:p w14:paraId="032CB44C" w14:textId="77777777" w:rsidR="00A73458" w:rsidRPr="00A73458" w:rsidRDefault="00A73458" w:rsidP="00A73458">
      <w:pPr>
        <w:tabs>
          <w:tab w:val="left" w:pos="4253"/>
        </w:tabs>
        <w:ind w:left="5040"/>
        <w:rPr>
          <w:rFonts w:ascii="TH SarabunPSK" w:hAnsi="TH SarabunPSK" w:cs="TH SarabunPSK"/>
          <w:sz w:val="32"/>
          <w:szCs w:val="32"/>
          <w:u w:val="dotted"/>
        </w:rPr>
      </w:pPr>
    </w:p>
    <w:p w14:paraId="650D7431" w14:textId="77777777" w:rsidR="00A73458" w:rsidRPr="00A73458" w:rsidRDefault="00A73458" w:rsidP="00A73458">
      <w:pPr>
        <w:tabs>
          <w:tab w:val="left" w:pos="4253"/>
        </w:tabs>
        <w:rPr>
          <w:rFonts w:ascii="TH SarabunPSK" w:hAnsi="TH SarabunPSK" w:cs="TH SarabunPSK"/>
          <w:sz w:val="32"/>
          <w:szCs w:val="32"/>
        </w:rPr>
      </w:pPr>
    </w:p>
    <w:p w14:paraId="502F5890" w14:textId="77777777" w:rsidR="00A73458" w:rsidRPr="00A73458" w:rsidRDefault="00A73458" w:rsidP="00A73458">
      <w:pPr>
        <w:tabs>
          <w:tab w:val="left" w:pos="4253"/>
          <w:tab w:val="left" w:pos="6480"/>
        </w:tabs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A73458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</w:t>
      </w:r>
      <w:r w:rsidRPr="00A73458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7345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7345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73458">
        <w:rPr>
          <w:rFonts w:ascii="TH SarabunPSK" w:hAnsi="TH SarabunPSK" w:cs="TH SarabunPSK"/>
          <w:sz w:val="32"/>
          <w:szCs w:val="32"/>
          <w:cs/>
        </w:rPr>
        <w:t>ผู้</w:t>
      </w:r>
      <w:r w:rsidRPr="00A73458">
        <w:rPr>
          <w:rFonts w:ascii="TH SarabunPSK" w:hAnsi="TH SarabunPSK" w:cs="TH SarabunPSK" w:hint="cs"/>
          <w:sz w:val="32"/>
          <w:szCs w:val="32"/>
          <w:cs/>
        </w:rPr>
        <w:t>เห็นชอบโครงการ</w:t>
      </w:r>
    </w:p>
    <w:p w14:paraId="43657836" w14:textId="77777777" w:rsidR="00A73458" w:rsidRPr="00A73458" w:rsidRDefault="00A73458" w:rsidP="00A73458">
      <w:pPr>
        <w:tabs>
          <w:tab w:val="left" w:pos="4253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A73458">
        <w:rPr>
          <w:rFonts w:ascii="TH SarabunPSK" w:hAnsi="TH SarabunPSK" w:cs="TH SarabunPSK"/>
          <w:sz w:val="32"/>
          <w:szCs w:val="32"/>
          <w:cs/>
        </w:rPr>
        <w:tab/>
      </w:r>
      <w:r w:rsidRPr="00A73458">
        <w:rPr>
          <w:rFonts w:ascii="TH SarabunPSK" w:hAnsi="TH SarabunPSK" w:cs="TH SarabunPSK"/>
          <w:sz w:val="32"/>
          <w:szCs w:val="32"/>
          <w:cs/>
        </w:rPr>
        <w:tab/>
      </w:r>
      <w:r w:rsidRPr="00A73458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73458">
        <w:rPr>
          <w:rFonts w:ascii="TH SarabunPSK" w:hAnsi="TH SarabunPSK" w:cs="TH SarabunPSK"/>
          <w:sz w:val="32"/>
          <w:szCs w:val="32"/>
          <w:cs/>
        </w:rPr>
        <w:t>(</w:t>
      </w:r>
      <w:r w:rsidRPr="00A73458">
        <w:rPr>
          <w:rFonts w:ascii="TH SarabunPSK" w:hAnsi="TH SarabunPSK" w:cs="TH SarabunPSK" w:hint="cs"/>
          <w:sz w:val="32"/>
          <w:szCs w:val="32"/>
          <w:cs/>
        </w:rPr>
        <w:t>ดร.ชูเกียรติ  พงศ์พนาพิพัฒน์</w:t>
      </w:r>
      <w:r w:rsidRPr="00A73458">
        <w:rPr>
          <w:rFonts w:ascii="TH SarabunPSK" w:hAnsi="TH SarabunPSK" w:cs="TH SarabunPSK"/>
          <w:sz w:val="32"/>
          <w:szCs w:val="32"/>
          <w:cs/>
        </w:rPr>
        <w:t>)</w:t>
      </w:r>
    </w:p>
    <w:p w14:paraId="26C178AD" w14:textId="77777777" w:rsidR="00A73458" w:rsidRPr="00A73458" w:rsidRDefault="00A73458" w:rsidP="00A73458">
      <w:pPr>
        <w:tabs>
          <w:tab w:val="left" w:pos="4253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A73458">
        <w:rPr>
          <w:rFonts w:ascii="TH SarabunPSK" w:hAnsi="TH SarabunPSK" w:cs="TH SarabunPSK"/>
          <w:sz w:val="32"/>
          <w:szCs w:val="32"/>
          <w:cs/>
        </w:rPr>
        <w:tab/>
      </w:r>
      <w:r w:rsidRPr="00A73458">
        <w:rPr>
          <w:rFonts w:ascii="TH SarabunPSK" w:hAnsi="TH SarabunPSK" w:cs="TH SarabunPSK"/>
          <w:sz w:val="32"/>
          <w:szCs w:val="32"/>
          <w:cs/>
        </w:rPr>
        <w:tab/>
      </w:r>
      <w:r w:rsidRPr="00A73458">
        <w:rPr>
          <w:rFonts w:ascii="TH SarabunPSK" w:hAnsi="TH SarabunPSK" w:cs="TH SarabunPSK" w:hint="cs"/>
          <w:sz w:val="32"/>
          <w:szCs w:val="32"/>
          <w:cs/>
        </w:rPr>
        <w:t xml:space="preserve">    คณบดีคณะบริหารธุรกิจและการบัญชี</w:t>
      </w:r>
    </w:p>
    <w:p w14:paraId="673F3C25" w14:textId="77777777" w:rsidR="00A73458" w:rsidRPr="00A73458" w:rsidRDefault="00A73458" w:rsidP="00A73458">
      <w:pPr>
        <w:tabs>
          <w:tab w:val="left" w:pos="4253"/>
        </w:tabs>
        <w:spacing w:line="276" w:lineRule="auto"/>
        <w:rPr>
          <w:rFonts w:ascii="TH SarabunPSK" w:hAnsi="TH SarabunPSK" w:cs="TH SarabunPSK"/>
          <w:sz w:val="32"/>
          <w:szCs w:val="32"/>
          <w:u w:val="dotted"/>
        </w:rPr>
      </w:pPr>
      <w:r w:rsidRPr="00A73458">
        <w:rPr>
          <w:rFonts w:ascii="TH SarabunPSK" w:hAnsi="TH SarabunPSK" w:cs="TH SarabunPSK"/>
          <w:sz w:val="32"/>
          <w:szCs w:val="32"/>
          <w:cs/>
        </w:rPr>
        <w:tab/>
      </w:r>
      <w:r w:rsidRPr="00A73458">
        <w:rPr>
          <w:rFonts w:ascii="TH SarabunPSK" w:hAnsi="TH SarabunPSK" w:cs="TH SarabunPSK"/>
          <w:sz w:val="32"/>
          <w:szCs w:val="32"/>
          <w:cs/>
        </w:rPr>
        <w:tab/>
        <w:t xml:space="preserve">       วันที่</w:t>
      </w:r>
      <w:r w:rsidRPr="00A73458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A7345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7345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7345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FF3333A" w14:textId="77777777" w:rsidR="00A73458" w:rsidRPr="00A73458" w:rsidRDefault="00A73458" w:rsidP="00A73458">
      <w:pPr>
        <w:tabs>
          <w:tab w:val="left" w:pos="4253"/>
        </w:tabs>
        <w:spacing w:line="276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30012578" w14:textId="77777777" w:rsidR="00A73458" w:rsidRPr="00A73458" w:rsidRDefault="00A73458" w:rsidP="00A73458">
      <w:pPr>
        <w:tabs>
          <w:tab w:val="left" w:pos="4253"/>
        </w:tabs>
        <w:spacing w:line="276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37072790" w14:textId="77777777" w:rsidR="00A73458" w:rsidRPr="00A73458" w:rsidRDefault="00A73458" w:rsidP="00A73458">
      <w:pPr>
        <w:tabs>
          <w:tab w:val="left" w:pos="4253"/>
          <w:tab w:val="left" w:pos="6480"/>
        </w:tabs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A73458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</w:t>
      </w:r>
      <w:r w:rsidRPr="00A73458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7345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7345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73458">
        <w:rPr>
          <w:rFonts w:ascii="TH SarabunPSK" w:hAnsi="TH SarabunPSK" w:cs="TH SarabunPSK"/>
          <w:sz w:val="32"/>
          <w:szCs w:val="32"/>
          <w:cs/>
        </w:rPr>
        <w:t>ผู้</w:t>
      </w:r>
      <w:r w:rsidRPr="00A73458">
        <w:rPr>
          <w:rFonts w:ascii="TH SarabunPSK" w:hAnsi="TH SarabunPSK" w:cs="TH SarabunPSK" w:hint="cs"/>
          <w:sz w:val="32"/>
          <w:szCs w:val="32"/>
          <w:cs/>
        </w:rPr>
        <w:t>อนุมัติโครงการ</w:t>
      </w:r>
    </w:p>
    <w:p w14:paraId="28859748" w14:textId="77777777" w:rsidR="00A73458" w:rsidRPr="00A73458" w:rsidRDefault="00A73458" w:rsidP="00A73458">
      <w:pPr>
        <w:tabs>
          <w:tab w:val="left" w:pos="4253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A73458">
        <w:rPr>
          <w:rFonts w:ascii="TH SarabunPSK" w:hAnsi="TH SarabunPSK" w:cs="TH SarabunPSK"/>
          <w:sz w:val="32"/>
          <w:szCs w:val="32"/>
          <w:cs/>
        </w:rPr>
        <w:tab/>
      </w:r>
      <w:r w:rsidRPr="00A73458">
        <w:rPr>
          <w:rFonts w:ascii="TH SarabunPSK" w:hAnsi="TH SarabunPSK" w:cs="TH SarabunPSK"/>
          <w:sz w:val="32"/>
          <w:szCs w:val="32"/>
          <w:cs/>
        </w:rPr>
        <w:tab/>
      </w:r>
      <w:r w:rsidRPr="00A73458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A73458">
        <w:rPr>
          <w:rFonts w:ascii="TH SarabunPSK" w:hAnsi="TH SarabunPSK" w:cs="TH SarabunPSK"/>
          <w:sz w:val="32"/>
          <w:szCs w:val="32"/>
          <w:cs/>
        </w:rPr>
        <w:t>(</w:t>
      </w:r>
      <w:r w:rsidRPr="00A73458">
        <w:rPr>
          <w:rFonts w:ascii="TH SarabunPSK" w:hAnsi="TH SarabunPSK" w:cs="TH SarabunPSK" w:hint="cs"/>
          <w:sz w:val="32"/>
          <w:szCs w:val="32"/>
          <w:cs/>
        </w:rPr>
        <w:t>ดร.เจษฎา  ชาตรี</w:t>
      </w:r>
      <w:r w:rsidRPr="00A73458">
        <w:rPr>
          <w:rFonts w:ascii="TH SarabunPSK" w:hAnsi="TH SarabunPSK" w:cs="TH SarabunPSK"/>
          <w:sz w:val="32"/>
          <w:szCs w:val="32"/>
          <w:cs/>
        </w:rPr>
        <w:t>)</w:t>
      </w:r>
    </w:p>
    <w:p w14:paraId="28096213" w14:textId="77777777" w:rsidR="00A73458" w:rsidRPr="00A73458" w:rsidRDefault="00A73458" w:rsidP="00A73458">
      <w:pPr>
        <w:tabs>
          <w:tab w:val="left" w:pos="4253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A73458">
        <w:rPr>
          <w:rFonts w:ascii="TH SarabunPSK" w:hAnsi="TH SarabunPSK" w:cs="TH SarabunPSK"/>
          <w:sz w:val="32"/>
          <w:szCs w:val="32"/>
          <w:cs/>
        </w:rPr>
        <w:tab/>
      </w:r>
      <w:r w:rsidRPr="00A73458">
        <w:rPr>
          <w:rFonts w:ascii="TH SarabunPSK" w:hAnsi="TH SarabunPSK" w:cs="TH SarabunPSK"/>
          <w:sz w:val="32"/>
          <w:szCs w:val="32"/>
          <w:cs/>
        </w:rPr>
        <w:tab/>
      </w:r>
      <w:r w:rsidRPr="00A73458">
        <w:rPr>
          <w:rFonts w:ascii="TH SarabunPSK" w:hAnsi="TH SarabunPSK" w:cs="TH SarabunPSK" w:hint="cs"/>
          <w:sz w:val="32"/>
          <w:szCs w:val="32"/>
          <w:cs/>
        </w:rPr>
        <w:t xml:space="preserve">    รองอธิการบดี ปฏิบัติราชการแทน</w:t>
      </w:r>
    </w:p>
    <w:p w14:paraId="0B04403B" w14:textId="77777777" w:rsidR="00A73458" w:rsidRPr="00A73458" w:rsidRDefault="00A73458" w:rsidP="00A73458">
      <w:pPr>
        <w:tabs>
          <w:tab w:val="left" w:pos="4253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A7345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อธิการบดีมหาวิทยาลัยราชภัฏศรีสะเกษ</w:t>
      </w:r>
    </w:p>
    <w:p w14:paraId="3D20DC4B" w14:textId="77777777" w:rsidR="00A73458" w:rsidRPr="00A73458" w:rsidRDefault="00A73458" w:rsidP="00A73458">
      <w:pPr>
        <w:tabs>
          <w:tab w:val="left" w:pos="4253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A73458">
        <w:rPr>
          <w:rFonts w:ascii="TH SarabunPSK" w:hAnsi="TH SarabunPSK" w:cs="TH SarabunPSK"/>
          <w:sz w:val="32"/>
          <w:szCs w:val="32"/>
          <w:cs/>
        </w:rPr>
        <w:tab/>
      </w:r>
      <w:r w:rsidRPr="00A73458">
        <w:rPr>
          <w:rFonts w:ascii="TH SarabunPSK" w:hAnsi="TH SarabunPSK" w:cs="TH SarabunPSK"/>
          <w:sz w:val="32"/>
          <w:szCs w:val="32"/>
          <w:cs/>
        </w:rPr>
        <w:tab/>
        <w:t xml:space="preserve">       วันที่</w:t>
      </w:r>
      <w:r w:rsidRPr="00A73458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A7345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7345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7345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9168F37" w14:textId="4F2830B6" w:rsidR="00457B3D" w:rsidRDefault="00457B3D" w:rsidP="00A73458">
      <w:pPr>
        <w:rPr>
          <w:rFonts w:ascii="TH SarabunPSK" w:eastAsia="Niramit" w:hAnsi="TH SarabunPSK" w:cs="TH SarabunPSK"/>
          <w:b/>
          <w:bCs/>
          <w:sz w:val="32"/>
          <w:szCs w:val="32"/>
        </w:rPr>
      </w:pPr>
    </w:p>
    <w:p w14:paraId="2D173390" w14:textId="77777777" w:rsidR="00A73458" w:rsidRDefault="00A73458" w:rsidP="00D22995">
      <w:pPr>
        <w:jc w:val="center"/>
        <w:rPr>
          <w:rFonts w:ascii="TH SarabunPSK" w:eastAsia="Niramit" w:hAnsi="TH SarabunPSK" w:cs="TH SarabunPSK"/>
          <w:b/>
          <w:bCs/>
          <w:sz w:val="32"/>
          <w:szCs w:val="32"/>
        </w:rPr>
      </w:pPr>
    </w:p>
    <w:p w14:paraId="27790E55" w14:textId="77777777" w:rsidR="00A73458" w:rsidRDefault="00A73458" w:rsidP="00D22995">
      <w:pPr>
        <w:jc w:val="center"/>
        <w:rPr>
          <w:rFonts w:ascii="TH SarabunPSK" w:eastAsia="Niramit" w:hAnsi="TH SarabunPSK" w:cs="TH SarabunPSK"/>
          <w:b/>
          <w:bCs/>
          <w:sz w:val="32"/>
          <w:szCs w:val="32"/>
        </w:rPr>
      </w:pPr>
    </w:p>
    <w:p w14:paraId="0A81A35C" w14:textId="77777777" w:rsidR="00A73458" w:rsidRDefault="00A73458" w:rsidP="00D22995">
      <w:pPr>
        <w:jc w:val="center"/>
        <w:rPr>
          <w:rFonts w:ascii="TH SarabunPSK" w:eastAsia="Niramit" w:hAnsi="TH SarabunPSK" w:cs="TH SarabunPSK"/>
          <w:b/>
          <w:bCs/>
          <w:sz w:val="32"/>
          <w:szCs w:val="32"/>
        </w:rPr>
      </w:pPr>
    </w:p>
    <w:p w14:paraId="7672B7E9" w14:textId="77777777" w:rsidR="00A73458" w:rsidRDefault="00A73458" w:rsidP="00D22995">
      <w:pPr>
        <w:jc w:val="center"/>
        <w:rPr>
          <w:rFonts w:ascii="TH SarabunPSK" w:eastAsia="Niramit" w:hAnsi="TH SarabunPSK" w:cs="TH SarabunPSK"/>
          <w:b/>
          <w:bCs/>
          <w:sz w:val="32"/>
          <w:szCs w:val="32"/>
        </w:rPr>
      </w:pPr>
    </w:p>
    <w:p w14:paraId="75B1A2F0" w14:textId="77777777" w:rsidR="00326E54" w:rsidRDefault="00326E54" w:rsidP="00D22995">
      <w:pPr>
        <w:jc w:val="center"/>
        <w:rPr>
          <w:rFonts w:ascii="TH SarabunPSK" w:eastAsia="Niramit" w:hAnsi="TH SarabunPSK" w:cs="TH SarabunPSK"/>
          <w:b/>
          <w:bCs/>
          <w:sz w:val="32"/>
          <w:szCs w:val="32"/>
        </w:rPr>
      </w:pPr>
    </w:p>
    <w:p w14:paraId="3AC4B73E" w14:textId="77777777" w:rsidR="00326E54" w:rsidRDefault="00326E54" w:rsidP="00D22995">
      <w:pPr>
        <w:jc w:val="center"/>
        <w:rPr>
          <w:rFonts w:ascii="TH SarabunPSK" w:eastAsia="Niramit" w:hAnsi="TH SarabunPSK" w:cs="TH SarabunPSK"/>
          <w:b/>
          <w:bCs/>
          <w:sz w:val="32"/>
          <w:szCs w:val="32"/>
        </w:rPr>
      </w:pPr>
    </w:p>
    <w:p w14:paraId="27B68849" w14:textId="77777777" w:rsidR="00326E54" w:rsidRDefault="00326E54" w:rsidP="00D22995">
      <w:pPr>
        <w:jc w:val="center"/>
        <w:rPr>
          <w:rFonts w:ascii="TH SarabunPSK" w:eastAsia="Niramit" w:hAnsi="TH SarabunPSK" w:cs="TH SarabunPSK"/>
          <w:b/>
          <w:bCs/>
          <w:sz w:val="32"/>
          <w:szCs w:val="32"/>
        </w:rPr>
      </w:pPr>
    </w:p>
    <w:p w14:paraId="20972C4B" w14:textId="77777777" w:rsidR="00326E54" w:rsidRDefault="00326E54" w:rsidP="00D22995">
      <w:pPr>
        <w:jc w:val="center"/>
        <w:rPr>
          <w:rFonts w:ascii="TH SarabunPSK" w:eastAsia="Niramit" w:hAnsi="TH SarabunPSK" w:cs="TH SarabunPSK"/>
          <w:b/>
          <w:bCs/>
          <w:sz w:val="32"/>
          <w:szCs w:val="32"/>
        </w:rPr>
      </w:pPr>
    </w:p>
    <w:p w14:paraId="628AEF91" w14:textId="77777777" w:rsidR="00326E54" w:rsidRDefault="00326E54" w:rsidP="00D22995">
      <w:pPr>
        <w:jc w:val="center"/>
        <w:rPr>
          <w:rFonts w:ascii="TH SarabunPSK" w:eastAsia="Niramit" w:hAnsi="TH SarabunPSK" w:cs="TH SarabunPSK"/>
          <w:b/>
          <w:bCs/>
          <w:sz w:val="32"/>
          <w:szCs w:val="32"/>
        </w:rPr>
      </w:pPr>
    </w:p>
    <w:p w14:paraId="071581F8" w14:textId="77777777" w:rsidR="00326E54" w:rsidRDefault="00326E54" w:rsidP="00D22995">
      <w:pPr>
        <w:jc w:val="center"/>
        <w:rPr>
          <w:rFonts w:ascii="TH SarabunPSK" w:eastAsia="Niramit" w:hAnsi="TH SarabunPSK" w:cs="TH SarabunPSK"/>
          <w:b/>
          <w:bCs/>
          <w:sz w:val="32"/>
          <w:szCs w:val="32"/>
        </w:rPr>
      </w:pPr>
    </w:p>
    <w:p w14:paraId="0E78E7C3" w14:textId="77777777" w:rsidR="00A73458" w:rsidRDefault="00A73458" w:rsidP="00D22995">
      <w:pPr>
        <w:jc w:val="center"/>
        <w:rPr>
          <w:rFonts w:ascii="TH SarabunPSK" w:eastAsia="Niramit" w:hAnsi="TH SarabunPSK" w:cs="TH SarabunPSK"/>
          <w:b/>
          <w:bCs/>
          <w:sz w:val="32"/>
          <w:szCs w:val="32"/>
        </w:rPr>
      </w:pPr>
    </w:p>
    <w:p w14:paraId="38B915BC" w14:textId="6A27A885" w:rsidR="00D22995" w:rsidRPr="00591823" w:rsidRDefault="00D22995" w:rsidP="00D22995">
      <w:pPr>
        <w:jc w:val="center"/>
        <w:rPr>
          <w:rFonts w:ascii="TH SarabunPSK" w:eastAsia="Niramit" w:hAnsi="TH SarabunPSK" w:cs="TH SarabunPSK"/>
          <w:b/>
          <w:bCs/>
          <w:sz w:val="32"/>
          <w:szCs w:val="32"/>
        </w:rPr>
      </w:pPr>
      <w:r w:rsidRPr="00591823">
        <w:rPr>
          <w:rFonts w:ascii="TH SarabunPSK" w:eastAsia="Niramit" w:hAnsi="TH SarabunPSK" w:cs="TH SarabunPSK" w:hint="cs"/>
          <w:b/>
          <w:bCs/>
          <w:sz w:val="32"/>
          <w:szCs w:val="32"/>
          <w:cs/>
        </w:rPr>
        <w:lastRenderedPageBreak/>
        <w:t>กำหนดการ</w:t>
      </w:r>
    </w:p>
    <w:p w14:paraId="5C2BCBBA" w14:textId="3BBCE6B8" w:rsidR="006935AF" w:rsidRPr="00591823" w:rsidRDefault="00326E54" w:rsidP="006935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 PSK" w:hAnsi="TH SarabunPSK" w:cs="TH SarabunPSK"/>
          <w:bCs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โครงการ</w:t>
      </w:r>
      <w:r w:rsidRPr="00591823">
        <w:rPr>
          <w:rFonts w:ascii="TH SarabunPSK" w:eastAsia="TH Sarabun PSK" w:hAnsi="TH SarabunPSK" w:cs="TH SarabunPSK" w:hint="cs"/>
          <w:bCs/>
          <w:color w:val="000000"/>
          <w:sz w:val="32"/>
          <w:szCs w:val="32"/>
          <w:cs/>
        </w:rPr>
        <w:t>พัฒนาศักยภาพนักศึกษา</w:t>
      </w:r>
      <w:r w:rsidR="006935AF" w:rsidRPr="00591823">
        <w:rPr>
          <w:rFonts w:ascii="TH SarabunPSK" w:eastAsia="TH Sarabun PSK" w:hAnsi="TH SarabunPSK" w:cs="TH SarabunPSK" w:hint="cs"/>
          <w:bCs/>
          <w:color w:val="000000"/>
          <w:sz w:val="32"/>
          <w:szCs w:val="32"/>
          <w:cs/>
        </w:rPr>
        <w:t>(กิจกรรมส่งเสริมศักยภาพนักศึกษาด้านศาสตร์บริหารธุรกิจ)</w:t>
      </w:r>
    </w:p>
    <w:p w14:paraId="28E1EC50" w14:textId="69E02DD5" w:rsidR="00D22995" w:rsidRPr="00591823" w:rsidRDefault="00D22995" w:rsidP="00D22995">
      <w:pPr>
        <w:jc w:val="center"/>
        <w:rPr>
          <w:rFonts w:ascii="TH SarabunPSK" w:eastAsia="Niramit" w:hAnsi="TH SarabunPSK" w:cs="TH SarabunPSK"/>
          <w:b/>
          <w:bCs/>
          <w:color w:val="000000"/>
          <w:sz w:val="32"/>
          <w:szCs w:val="32"/>
        </w:rPr>
      </w:pPr>
      <w:r w:rsidRPr="00591823">
        <w:rPr>
          <w:rFonts w:ascii="TH SarabunPSK" w:eastAsia="Niramit" w:hAnsi="TH SarabunPSK" w:cs="TH SarabunPSK" w:hint="cs"/>
          <w:b/>
          <w:bCs/>
          <w:color w:val="000000"/>
          <w:sz w:val="32"/>
          <w:szCs w:val="32"/>
          <w:cs/>
        </w:rPr>
        <w:t xml:space="preserve">วันที่ </w:t>
      </w:r>
      <w:r w:rsidR="00457B3D">
        <w:rPr>
          <w:rFonts w:ascii="TH SarabunPSK" w:eastAsia="Niramit" w:hAnsi="TH SarabunPSK" w:cs="TH SarabunPSK"/>
          <w:b/>
          <w:bCs/>
          <w:color w:val="000000"/>
          <w:sz w:val="32"/>
          <w:szCs w:val="32"/>
        </w:rPr>
        <w:t xml:space="preserve">21 </w:t>
      </w:r>
      <w:r w:rsidR="00457B3D">
        <w:rPr>
          <w:rFonts w:ascii="TH SarabunPSK" w:eastAsia="Niramit" w:hAnsi="TH SarabunPSK" w:cs="TH SarabunPSK" w:hint="cs"/>
          <w:b/>
          <w:bCs/>
          <w:color w:val="000000"/>
          <w:sz w:val="32"/>
          <w:szCs w:val="32"/>
          <w:cs/>
        </w:rPr>
        <w:t xml:space="preserve">พฤศจิกายน </w:t>
      </w:r>
      <w:r w:rsidRPr="00591823">
        <w:rPr>
          <w:rFonts w:ascii="TH SarabunPSK" w:eastAsia="Niramit" w:hAnsi="TH SarabunPSK" w:cs="TH SarabunPSK" w:hint="cs"/>
          <w:b/>
          <w:bCs/>
          <w:color w:val="000000"/>
          <w:sz w:val="32"/>
          <w:szCs w:val="32"/>
          <w:cs/>
        </w:rPr>
        <w:t>256</w:t>
      </w:r>
      <w:r w:rsidR="006F23A4">
        <w:rPr>
          <w:rFonts w:ascii="TH SarabunPSK" w:eastAsia="Niramit" w:hAnsi="TH SarabunPSK" w:cs="TH SarabunPSK"/>
          <w:b/>
          <w:bCs/>
          <w:color w:val="000000"/>
          <w:sz w:val="32"/>
          <w:szCs w:val="32"/>
          <w:lang w:val="en-US"/>
        </w:rPr>
        <w:t>8</w:t>
      </w:r>
      <w:r w:rsidRPr="00591823">
        <w:rPr>
          <w:rFonts w:ascii="TH SarabunPSK" w:eastAsia="Niramit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</w:p>
    <w:p w14:paraId="004C0A7F" w14:textId="4363C1AA" w:rsidR="006935AF" w:rsidRPr="00591823" w:rsidRDefault="006935AF" w:rsidP="006935AF">
      <w:pPr>
        <w:pBdr>
          <w:top w:val="nil"/>
          <w:left w:val="nil"/>
          <w:bottom w:val="nil"/>
          <w:right w:val="nil"/>
          <w:between w:val="nil"/>
        </w:pBdr>
        <w:ind w:left="-357" w:firstLine="357"/>
        <w:jc w:val="center"/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</w:pPr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ณ ชุมชนตำบล</w:t>
      </w:r>
      <w:proofErr w:type="spellStart"/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กันทรา</w:t>
      </w:r>
      <w:proofErr w:type="spellEnd"/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 xml:space="preserve">รมย์ </w:t>
      </w:r>
      <w:proofErr w:type="spellStart"/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อำเภอขุ</w:t>
      </w:r>
      <w:proofErr w:type="spellEnd"/>
      <w:r w:rsidRPr="00591823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ขันธ์ จังหวัดศรีสะเกษ</w:t>
      </w:r>
    </w:p>
    <w:p w14:paraId="39E1B808" w14:textId="77777777" w:rsidR="006935AF" w:rsidRPr="00591823" w:rsidRDefault="006935AF" w:rsidP="006935AF">
      <w:pPr>
        <w:pBdr>
          <w:top w:val="nil"/>
          <w:left w:val="nil"/>
          <w:bottom w:val="nil"/>
          <w:right w:val="nil"/>
          <w:between w:val="nil"/>
        </w:pBdr>
        <w:ind w:left="-357" w:firstLine="357"/>
        <w:jc w:val="center"/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</w:pPr>
    </w:p>
    <w:p w14:paraId="162DF7EE" w14:textId="77777777" w:rsidR="00D22995" w:rsidRPr="00591823" w:rsidRDefault="00D22995" w:rsidP="00D22995">
      <w:pPr>
        <w:spacing w:before="240"/>
        <w:rPr>
          <w:rFonts w:ascii="TH SarabunPSK" w:eastAsia="Niramit" w:hAnsi="TH SarabunPSK" w:cs="TH SarabunPSK"/>
          <w:b/>
          <w:bCs/>
          <w:color w:val="000000"/>
          <w:sz w:val="32"/>
          <w:szCs w:val="32"/>
          <w:cs/>
        </w:rPr>
      </w:pPr>
      <w:r w:rsidRPr="00591823">
        <w:rPr>
          <w:rFonts w:ascii="TH SarabunPSK" w:eastAsia="Niramit" w:hAnsi="TH SarabunPSK" w:cs="TH SarabunPSK" w:hint="cs"/>
          <w:b/>
          <w:bCs/>
          <w:color w:val="000000"/>
          <w:sz w:val="32"/>
          <w:szCs w:val="32"/>
          <w:cs/>
        </w:rPr>
        <w:t xml:space="preserve">     วันและเวลา</w:t>
      </w:r>
      <w:r w:rsidRPr="00591823">
        <w:rPr>
          <w:rFonts w:ascii="TH SarabunPSK" w:eastAsia="Niramit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591823">
        <w:rPr>
          <w:rFonts w:ascii="TH SarabunPSK" w:eastAsia="Niramit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591823">
        <w:rPr>
          <w:rFonts w:ascii="TH SarabunPSK" w:eastAsia="Niramit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591823">
        <w:rPr>
          <w:rFonts w:ascii="TH SarabunPSK" w:eastAsia="Niramit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591823">
        <w:rPr>
          <w:rFonts w:ascii="TH SarabunPSK" w:eastAsia="Niramit" w:hAnsi="TH SarabunPSK" w:cs="TH SarabunPSK" w:hint="cs"/>
          <w:b/>
          <w:bCs/>
          <w:color w:val="000000"/>
          <w:sz w:val="32"/>
          <w:szCs w:val="32"/>
          <w:cs/>
        </w:rPr>
        <w:tab/>
        <w:t>รายละเอียด</w:t>
      </w:r>
    </w:p>
    <w:p w14:paraId="7C8D0FF1" w14:textId="184EB947" w:rsidR="00D22995" w:rsidRPr="00591823" w:rsidRDefault="00294F5F" w:rsidP="00D22995">
      <w:pPr>
        <w:ind w:left="2880" w:hanging="2880"/>
        <w:jc w:val="thaiDistribute"/>
        <w:rPr>
          <w:rFonts w:ascii="TH SarabunPSK" w:eastAsia="Niramit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Niramit" w:hAnsi="TH SarabunPSK" w:cs="TH SarabunPSK"/>
          <w:b/>
          <w:bCs/>
          <w:color w:val="000000"/>
          <w:sz w:val="32"/>
          <w:szCs w:val="32"/>
        </w:rPr>
        <w:t xml:space="preserve">21 </w:t>
      </w:r>
      <w:r>
        <w:rPr>
          <w:rFonts w:ascii="TH SarabunPSK" w:eastAsia="Niramit" w:hAnsi="TH SarabunPSK" w:cs="TH SarabunPSK" w:hint="cs"/>
          <w:b/>
          <w:bCs/>
          <w:color w:val="000000"/>
          <w:sz w:val="32"/>
          <w:szCs w:val="32"/>
          <w:cs/>
        </w:rPr>
        <w:t xml:space="preserve">พฤศจิกายน </w:t>
      </w:r>
      <w:r w:rsidR="00D22995" w:rsidRPr="00591823">
        <w:rPr>
          <w:rFonts w:ascii="TH SarabunPSK" w:eastAsia="Niramit" w:hAnsi="TH SarabunPSK" w:cs="TH SarabunPSK" w:hint="cs"/>
          <w:b/>
          <w:bCs/>
          <w:color w:val="000000"/>
          <w:sz w:val="32"/>
          <w:szCs w:val="32"/>
          <w:cs/>
        </w:rPr>
        <w:t>256</w:t>
      </w:r>
      <w:r>
        <w:rPr>
          <w:rFonts w:ascii="TH SarabunPSK" w:eastAsia="Niramit" w:hAnsi="TH SarabunPSK" w:cs="TH SarabunPSK"/>
          <w:b/>
          <w:bCs/>
          <w:color w:val="000000"/>
          <w:sz w:val="32"/>
          <w:szCs w:val="32"/>
          <w:lang w:val="en-US"/>
        </w:rPr>
        <w:t>8</w:t>
      </w:r>
      <w:r w:rsidR="00D22995" w:rsidRPr="00591823">
        <w:rPr>
          <w:rFonts w:ascii="TH SarabunPSK" w:eastAsia="Niramit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</w:p>
    <w:p w14:paraId="4AA99061" w14:textId="77777777" w:rsidR="00D22995" w:rsidRPr="00591823" w:rsidRDefault="00D22995" w:rsidP="00D22995">
      <w:pPr>
        <w:ind w:left="2880" w:hanging="2880"/>
        <w:jc w:val="thaiDistribute"/>
        <w:rPr>
          <w:rFonts w:ascii="TH SarabunPSK" w:eastAsia="Niramit" w:hAnsi="TH SarabunPSK" w:cs="TH SarabunPSK"/>
          <w:sz w:val="32"/>
          <w:szCs w:val="32"/>
        </w:rPr>
      </w:pPr>
      <w:r w:rsidRPr="00591823">
        <w:rPr>
          <w:rFonts w:ascii="TH SarabunPSK" w:eastAsia="Niramit" w:hAnsi="TH SarabunPSK" w:cs="TH SarabunPSK" w:hint="cs"/>
          <w:color w:val="000000"/>
          <w:sz w:val="32"/>
          <w:szCs w:val="32"/>
          <w:cs/>
        </w:rPr>
        <w:t xml:space="preserve">08.00 – 08.30 น. </w:t>
      </w:r>
      <w:r w:rsidRPr="00591823">
        <w:rPr>
          <w:rFonts w:ascii="TH SarabunPSK" w:eastAsia="Niramit" w:hAnsi="TH SarabunPSK" w:cs="TH SarabunPSK" w:hint="cs"/>
          <w:color w:val="000000"/>
          <w:sz w:val="32"/>
          <w:szCs w:val="32"/>
          <w:cs/>
        </w:rPr>
        <w:tab/>
      </w:r>
      <w:r w:rsidRPr="00591823">
        <w:rPr>
          <w:rFonts w:ascii="TH SarabunPSK" w:eastAsia="Niramit" w:hAnsi="TH SarabunPSK" w:cs="TH SarabunPSK" w:hint="cs"/>
          <w:sz w:val="32"/>
          <w:szCs w:val="32"/>
          <w:cs/>
        </w:rPr>
        <w:t>- นักศึกษาลงทะเบียน</w:t>
      </w:r>
    </w:p>
    <w:p w14:paraId="6614AE6E" w14:textId="235DE86B" w:rsidR="00D22995" w:rsidRPr="00591823" w:rsidRDefault="00D22995" w:rsidP="00D22995">
      <w:pPr>
        <w:ind w:left="2880" w:hanging="2880"/>
        <w:jc w:val="thaiDistribute"/>
        <w:rPr>
          <w:rFonts w:ascii="TH SarabunPSK" w:eastAsia="Niramit" w:hAnsi="TH SarabunPSK" w:cs="TH SarabunPSK"/>
          <w:sz w:val="32"/>
          <w:szCs w:val="32"/>
        </w:rPr>
      </w:pPr>
      <w:r w:rsidRPr="00591823">
        <w:rPr>
          <w:rFonts w:ascii="TH SarabunPSK" w:eastAsia="Niramit" w:hAnsi="TH SarabunPSK" w:cs="TH SarabunPSK" w:hint="cs"/>
          <w:sz w:val="32"/>
          <w:szCs w:val="32"/>
          <w:cs/>
        </w:rPr>
        <w:t>08.30 – 09.00 น.</w:t>
      </w:r>
      <w:r w:rsidRPr="00591823">
        <w:rPr>
          <w:rFonts w:ascii="TH SarabunPSK" w:eastAsia="Niramit" w:hAnsi="TH SarabunPSK" w:cs="TH SarabunPSK" w:hint="cs"/>
          <w:sz w:val="32"/>
          <w:szCs w:val="32"/>
          <w:cs/>
        </w:rPr>
        <w:tab/>
        <w:t xml:space="preserve">- พิธีเปิดโครงการพัฒนาศักยภาพนักศึกษา </w:t>
      </w:r>
    </w:p>
    <w:p w14:paraId="42749FF5" w14:textId="2FAE33B5" w:rsidR="00D22995" w:rsidRPr="00691DA3" w:rsidRDefault="00D22995" w:rsidP="00146A40">
      <w:pPr>
        <w:ind w:left="2880" w:hanging="2880"/>
        <w:rPr>
          <w:rFonts w:ascii="TH SarabunPSK" w:eastAsia="Niramit" w:hAnsi="TH SarabunPSK" w:cs="TH SarabunPSK"/>
          <w:sz w:val="32"/>
          <w:szCs w:val="32"/>
          <w:cs/>
          <w:lang w:val="en-US"/>
        </w:rPr>
      </w:pPr>
      <w:r w:rsidRPr="00591823">
        <w:rPr>
          <w:rFonts w:ascii="TH SarabunPSK" w:eastAsia="Niramit" w:hAnsi="TH SarabunPSK" w:cs="TH SarabunPSK" w:hint="cs"/>
          <w:sz w:val="32"/>
          <w:szCs w:val="32"/>
          <w:cs/>
        </w:rPr>
        <w:tab/>
      </w:r>
      <w:r w:rsidR="006935AF" w:rsidRPr="00591823">
        <w:rPr>
          <w:rFonts w:ascii="TH SarabunPSK" w:eastAsia="Niramit" w:hAnsi="TH SarabunPSK" w:cs="TH SarabunPSK" w:hint="cs"/>
          <w:sz w:val="32"/>
          <w:szCs w:val="32"/>
          <w:cs/>
        </w:rPr>
        <w:t xml:space="preserve">  </w:t>
      </w:r>
      <w:r w:rsidRPr="00591823">
        <w:rPr>
          <w:rFonts w:ascii="TH SarabunPSK" w:eastAsia="Niramit" w:hAnsi="TH SarabunPSK" w:cs="TH SarabunPSK" w:hint="cs"/>
          <w:sz w:val="32"/>
          <w:szCs w:val="32"/>
          <w:cs/>
        </w:rPr>
        <w:t>โด</w:t>
      </w:r>
      <w:r w:rsidR="00146A40">
        <w:rPr>
          <w:rFonts w:ascii="TH SarabunPSK" w:eastAsia="Niramit" w:hAnsi="TH SarabunPSK" w:cs="TH SarabunPSK" w:hint="cs"/>
          <w:sz w:val="32"/>
          <w:szCs w:val="32"/>
          <w:cs/>
        </w:rPr>
        <w:t>ย</w:t>
      </w:r>
      <w:r w:rsidR="00146A40"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ผู้ช่วยศาสตราจารย์ปาริฉัตร </w:t>
      </w:r>
      <w:proofErr w:type="spellStart"/>
      <w:r w:rsidR="00146A40"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พงษ์</w:t>
      </w:r>
      <w:proofErr w:type="spellEnd"/>
      <w:r w:rsidR="00146A40" w:rsidRPr="00591823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คละ </w:t>
      </w:r>
      <w:r w:rsidR="00146A40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รอง</w:t>
      </w:r>
      <w:r w:rsidRPr="00591823">
        <w:rPr>
          <w:rFonts w:ascii="TH SarabunPSK" w:eastAsia="Niramit" w:hAnsi="TH SarabunPSK" w:cs="TH SarabunPSK" w:hint="cs"/>
          <w:sz w:val="32"/>
          <w:szCs w:val="32"/>
          <w:cs/>
        </w:rPr>
        <w:t>คณะบริหารธุรกิจ</w:t>
      </w:r>
      <w:r w:rsidRPr="00591823">
        <w:rPr>
          <w:rFonts w:ascii="TH SarabunPSK" w:eastAsia="Niramit" w:hAnsi="TH SarabunPSK" w:cs="TH SarabunPSK" w:hint="cs"/>
          <w:sz w:val="32"/>
          <w:szCs w:val="32"/>
          <w:cs/>
        </w:rPr>
        <w:br/>
      </w:r>
      <w:r w:rsidR="00146A40">
        <w:rPr>
          <w:rFonts w:ascii="TH SarabunPSK" w:eastAsia="Niramit" w:hAnsi="TH SarabunPSK" w:cs="TH SarabunPSK"/>
          <w:sz w:val="32"/>
          <w:szCs w:val="32"/>
        </w:rPr>
        <w:t xml:space="preserve">  </w:t>
      </w:r>
      <w:r w:rsidRPr="00591823">
        <w:rPr>
          <w:rFonts w:ascii="TH SarabunPSK" w:eastAsia="Niramit" w:hAnsi="TH SarabunPSK" w:cs="TH SarabunPSK" w:hint="cs"/>
          <w:sz w:val="32"/>
          <w:szCs w:val="32"/>
          <w:cs/>
        </w:rPr>
        <w:t>และการบัญชี</w:t>
      </w:r>
    </w:p>
    <w:p w14:paraId="0F29465C" w14:textId="371A69F9" w:rsidR="00D22995" w:rsidRPr="00591823" w:rsidRDefault="00D22995" w:rsidP="00D22995">
      <w:pPr>
        <w:ind w:left="2880" w:hanging="2880"/>
        <w:jc w:val="thaiDistribute"/>
        <w:rPr>
          <w:rFonts w:ascii="TH SarabunPSK" w:eastAsia="Niramit" w:hAnsi="TH SarabunPSK" w:cs="TH SarabunPSK"/>
          <w:sz w:val="32"/>
          <w:szCs w:val="32"/>
        </w:rPr>
      </w:pPr>
      <w:r w:rsidRPr="00591823">
        <w:rPr>
          <w:rFonts w:ascii="TH SarabunPSK" w:eastAsia="Niramit" w:hAnsi="TH SarabunPSK" w:cs="TH SarabunPSK" w:hint="cs"/>
          <w:sz w:val="32"/>
          <w:szCs w:val="32"/>
          <w:cs/>
        </w:rPr>
        <w:t>09.00 – 12.00 น.</w:t>
      </w:r>
      <w:r w:rsidRPr="00591823">
        <w:rPr>
          <w:rFonts w:ascii="TH SarabunPSK" w:eastAsia="Niramit" w:hAnsi="TH SarabunPSK" w:cs="TH SarabunPSK" w:hint="cs"/>
          <w:sz w:val="32"/>
          <w:szCs w:val="32"/>
          <w:cs/>
        </w:rPr>
        <w:tab/>
        <w:t>- แบ่งกลุ่มนักศึกษาเป็น 2 กลุ่ม เข้าฐานกิจกรรม 2 ฐาน กิจกรรมพัฒนา</w:t>
      </w:r>
      <w:r w:rsidR="00146A40">
        <w:rPr>
          <w:rFonts w:ascii="TH SarabunPSK" w:eastAsia="Niramit" w:hAnsi="TH SarabunPSK" w:cs="TH SarabunPSK"/>
          <w:sz w:val="32"/>
          <w:szCs w:val="32"/>
        </w:rPr>
        <w:t xml:space="preserve">  </w:t>
      </w:r>
      <w:r w:rsidRPr="00591823">
        <w:rPr>
          <w:rFonts w:ascii="TH SarabunPSK" w:eastAsia="Niramit" w:hAnsi="TH SarabunPSK" w:cs="TH SarabunPSK" w:hint="cs"/>
          <w:sz w:val="32"/>
          <w:szCs w:val="32"/>
          <w:cs/>
        </w:rPr>
        <w:t>ศักยภาพนักศึกษา</w:t>
      </w:r>
    </w:p>
    <w:p w14:paraId="58DA512C" w14:textId="795FB7E3" w:rsidR="006935AF" w:rsidRPr="00591823" w:rsidRDefault="006935AF" w:rsidP="006935AF">
      <w:pPr>
        <w:ind w:left="2880"/>
        <w:rPr>
          <w:rFonts w:ascii="TH SarabunPSK" w:hAnsi="TH SarabunPSK" w:cs="TH SarabunPSK"/>
          <w:color w:val="000000"/>
          <w:sz w:val="32"/>
          <w:szCs w:val="32"/>
        </w:rPr>
      </w:pPr>
      <w:r w:rsidRPr="00591823">
        <w:rPr>
          <w:rStyle w:val="Strong"/>
          <w:rFonts w:ascii="TH SarabunPSK" w:hAnsi="TH SarabunPSK" w:cs="TH SarabunPSK" w:hint="cs"/>
          <w:color w:val="000000"/>
          <w:sz w:val="32"/>
          <w:szCs w:val="32"/>
          <w:cs/>
        </w:rPr>
        <w:t xml:space="preserve">กิจกรรมกลุ่มที่ </w:t>
      </w:r>
      <w:r w:rsidRPr="00591823">
        <w:rPr>
          <w:rStyle w:val="Strong"/>
          <w:rFonts w:ascii="TH SarabunPSK" w:hAnsi="TH SarabunPSK" w:cs="TH SarabunPSK" w:hint="cs"/>
          <w:color w:val="000000"/>
          <w:sz w:val="32"/>
          <w:szCs w:val="32"/>
        </w:rPr>
        <w:t>1:</w:t>
      </w:r>
      <w:r w:rsidRPr="00591823">
        <w:rPr>
          <w:rStyle w:val="apple-converted-space"/>
          <w:rFonts w:ascii="TH SarabunPSK" w:hAnsi="TH SarabunPSK" w:cs="TH SarabunPSK" w:hint="cs"/>
          <w:color w:val="000000"/>
          <w:sz w:val="32"/>
          <w:szCs w:val="32"/>
        </w:rPr>
        <w:t> </w:t>
      </w:r>
      <w:r w:rsidRPr="00591823">
        <w:rPr>
          <w:rFonts w:ascii="TH SarabunPSK" w:hAnsi="TH SarabunPSK" w:cs="TH SarabunPSK" w:hint="cs"/>
          <w:color w:val="000000"/>
          <w:sz w:val="32"/>
          <w:szCs w:val="32"/>
        </w:rPr>
        <w:t>(</w:t>
      </w:r>
      <w:r w:rsidRPr="0059182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วิทยากรคนที่ </w:t>
      </w:r>
      <w:r w:rsidRPr="00591823">
        <w:rPr>
          <w:rFonts w:ascii="TH SarabunPSK" w:hAnsi="TH SarabunPSK" w:cs="TH SarabunPSK" w:hint="cs"/>
          <w:color w:val="000000"/>
          <w:sz w:val="32"/>
          <w:szCs w:val="32"/>
        </w:rPr>
        <w:t>1</w:t>
      </w:r>
      <w:r w:rsidR="00146A40">
        <w:rPr>
          <w:rFonts w:ascii="TH SarabunPSK" w:hAnsi="TH SarabunPSK" w:cs="TH SarabunPSK"/>
          <w:color w:val="000000"/>
          <w:sz w:val="32"/>
          <w:szCs w:val="32"/>
          <w:lang w:val="en-US"/>
        </w:rPr>
        <w:t xml:space="preserve">: </w:t>
      </w:r>
      <w:r w:rsidR="00146A4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46A40" w:rsidRPr="00146A40">
        <w:rPr>
          <w:rFonts w:ascii="TH SarabunPSK" w:hAnsi="TH SarabunPSK" w:cs="TH SarabunPSK" w:hint="cs"/>
          <w:color w:val="000000"/>
          <w:sz w:val="32"/>
          <w:szCs w:val="32"/>
          <w:cs/>
        </w:rPr>
        <w:t>สิบเอกรุ่งทิวา</w:t>
      </w:r>
      <w:r w:rsidR="00146A40" w:rsidRPr="00146A4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46A40" w:rsidRPr="00146A40">
        <w:rPr>
          <w:rFonts w:ascii="TH SarabunPSK" w:hAnsi="TH SarabunPSK" w:cs="TH SarabunPSK" w:hint="cs"/>
          <w:color w:val="000000"/>
          <w:sz w:val="32"/>
          <w:szCs w:val="32"/>
          <w:cs/>
        </w:rPr>
        <w:t>เนื้อนา</w:t>
      </w:r>
      <w:r w:rsidRPr="00591823">
        <w:rPr>
          <w:rFonts w:ascii="TH SarabunPSK" w:hAnsi="TH SarabunPSK" w:cs="TH SarabunPSK" w:hint="cs"/>
          <w:color w:val="000000"/>
          <w:sz w:val="32"/>
          <w:szCs w:val="32"/>
        </w:rPr>
        <w:t>)</w:t>
      </w:r>
      <w:r w:rsidRPr="00591823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591823">
        <w:rPr>
          <w:rStyle w:val="Strong"/>
          <w:rFonts w:ascii="TH SarabunPSK" w:hAnsi="TH SarabunPSK" w:cs="TH SarabunPSK" w:hint="cs"/>
          <w:color w:val="000000"/>
          <w:sz w:val="32"/>
          <w:szCs w:val="32"/>
          <w:cs/>
        </w:rPr>
        <w:t>หัวข้อ:</w:t>
      </w:r>
      <w:r w:rsidRPr="00591823">
        <w:rPr>
          <w:rStyle w:val="apple-converted-space"/>
          <w:rFonts w:ascii="TH SarabunPSK" w:hAnsi="TH SarabunPSK" w:cs="TH SarabunPSK" w:hint="cs"/>
          <w:color w:val="000000"/>
          <w:sz w:val="32"/>
          <w:szCs w:val="32"/>
        </w:rPr>
        <w:t> </w:t>
      </w:r>
      <w:r w:rsidRPr="00591823">
        <w:rPr>
          <w:rFonts w:ascii="TH SarabunPSK" w:hAnsi="TH SarabunPSK" w:cs="TH SarabunPSK" w:hint="cs"/>
          <w:color w:val="000000"/>
          <w:sz w:val="32"/>
          <w:szCs w:val="32"/>
        </w:rPr>
        <w:t xml:space="preserve">"Soft Skill </w:t>
      </w:r>
      <w:r w:rsidRPr="00591823">
        <w:rPr>
          <w:rFonts w:ascii="TH SarabunPSK" w:hAnsi="TH SarabunPSK" w:cs="TH SarabunPSK" w:hint="cs"/>
          <w:color w:val="000000"/>
          <w:sz w:val="32"/>
          <w:szCs w:val="32"/>
          <w:cs/>
        </w:rPr>
        <w:t>พื้นฐานของนักบริหารยุคใหม่"</w:t>
      </w:r>
      <w:r w:rsidRPr="00591823">
        <w:rPr>
          <w:rFonts w:ascii="TH SarabunPSK" w:hAnsi="TH SarabunPSK" w:cs="TH SarabunPSK" w:hint="cs"/>
          <w:color w:val="000000"/>
          <w:sz w:val="32"/>
          <w:szCs w:val="32"/>
        </w:rPr>
        <w:br/>
        <w:t>- Ice-breaking &amp; Team building</w:t>
      </w:r>
      <w:r w:rsidRPr="00591823">
        <w:rPr>
          <w:rFonts w:ascii="TH SarabunPSK" w:hAnsi="TH SarabunPSK" w:cs="TH SarabunPSK" w:hint="cs"/>
          <w:color w:val="000000"/>
          <w:sz w:val="32"/>
          <w:szCs w:val="32"/>
        </w:rPr>
        <w:br/>
        <w:t xml:space="preserve">- Workshop </w:t>
      </w:r>
      <w:r w:rsidRPr="00591823">
        <w:rPr>
          <w:rFonts w:ascii="TH SarabunPSK" w:hAnsi="TH SarabunPSK" w:cs="TH SarabunPSK" w:hint="cs"/>
          <w:color w:val="000000"/>
          <w:sz w:val="32"/>
          <w:szCs w:val="32"/>
          <w:cs/>
        </w:rPr>
        <w:t>ฝึกทักษะการสื่อสาร การฟัง การคิดสร้างสรรค์</w:t>
      </w:r>
      <w:r w:rsidRPr="00591823">
        <w:rPr>
          <w:rStyle w:val="apple-converted-space"/>
          <w:rFonts w:ascii="TH SarabunPSK" w:hAnsi="TH SarabunPSK" w:cs="TH SarabunPSK" w:hint="cs"/>
          <w:color w:val="000000"/>
          <w:sz w:val="32"/>
          <w:szCs w:val="32"/>
        </w:rPr>
        <w:t> </w:t>
      </w:r>
      <w:r w:rsidRPr="00591823">
        <w:rPr>
          <w:rFonts w:ascii="TH SarabunPSK" w:hAnsi="TH SarabunPSK" w:cs="TH SarabunPSK" w:hint="cs"/>
          <w:color w:val="000000"/>
          <w:sz w:val="32"/>
          <w:szCs w:val="32"/>
        </w:rPr>
        <w:br/>
        <w:t xml:space="preserve">- </w:t>
      </w:r>
      <w:r w:rsidRPr="00591823">
        <w:rPr>
          <w:rFonts w:ascii="TH SarabunPSK" w:hAnsi="TH SarabunPSK" w:cs="TH SarabunPSK" w:hint="cs"/>
          <w:color w:val="000000"/>
          <w:sz w:val="32"/>
          <w:szCs w:val="32"/>
          <w:cs/>
        </w:rPr>
        <w:t>กิจกรรมระดมสมอง (</w:t>
      </w:r>
      <w:r w:rsidRPr="00591823">
        <w:rPr>
          <w:rFonts w:ascii="TH SarabunPSK" w:hAnsi="TH SarabunPSK" w:cs="TH SarabunPSK" w:hint="cs"/>
          <w:color w:val="000000"/>
          <w:sz w:val="32"/>
          <w:szCs w:val="32"/>
        </w:rPr>
        <w:t xml:space="preserve">Brainstorming) </w:t>
      </w:r>
      <w:r w:rsidRPr="0059182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การแก้ปัญหาเฉพาะหน้า </w:t>
      </w:r>
    </w:p>
    <w:p w14:paraId="7CD36525" w14:textId="16F3136F" w:rsidR="00D22995" w:rsidRPr="00591823" w:rsidRDefault="00D22995" w:rsidP="006935AF">
      <w:pPr>
        <w:ind w:left="2880"/>
        <w:rPr>
          <w:rFonts w:ascii="TH SarabunPSK" w:eastAsia="Niramit" w:hAnsi="TH SarabunPSK" w:cs="TH SarabunPSK"/>
          <w:sz w:val="32"/>
          <w:szCs w:val="32"/>
        </w:rPr>
      </w:pPr>
      <w:r w:rsidRPr="00591823">
        <w:rPr>
          <w:rFonts w:ascii="TH SarabunPSK" w:eastAsia="Niramit" w:hAnsi="TH SarabunPSK" w:cs="TH SarabunPSK" w:hint="cs"/>
          <w:sz w:val="32"/>
          <w:szCs w:val="32"/>
          <w:cs/>
        </w:rPr>
        <w:t xml:space="preserve">- </w:t>
      </w:r>
      <w:r w:rsidR="006935AF" w:rsidRPr="00591823">
        <w:rPr>
          <w:rStyle w:val="Strong"/>
          <w:rFonts w:ascii="TH SarabunPSK" w:hAnsi="TH SarabunPSK" w:cs="TH SarabunPSK" w:hint="cs"/>
          <w:color w:val="000000"/>
          <w:sz w:val="32"/>
          <w:szCs w:val="32"/>
          <w:cs/>
        </w:rPr>
        <w:t xml:space="preserve">กิจกรรมกลุ่มที่ </w:t>
      </w:r>
      <w:r w:rsidR="006935AF" w:rsidRPr="00591823">
        <w:rPr>
          <w:rStyle w:val="Strong"/>
          <w:rFonts w:ascii="TH SarabunPSK" w:hAnsi="TH SarabunPSK" w:cs="TH SarabunPSK" w:hint="cs"/>
          <w:color w:val="000000"/>
          <w:sz w:val="32"/>
          <w:szCs w:val="32"/>
        </w:rPr>
        <w:t>2:</w:t>
      </w:r>
      <w:r w:rsidR="006935AF" w:rsidRPr="00591823">
        <w:rPr>
          <w:rStyle w:val="apple-converted-space"/>
          <w:rFonts w:ascii="TH SarabunPSK" w:hAnsi="TH SarabunPSK" w:cs="TH SarabunPSK" w:hint="cs"/>
          <w:color w:val="000000"/>
          <w:sz w:val="32"/>
          <w:szCs w:val="32"/>
        </w:rPr>
        <w:t> 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</w:rPr>
        <w:t>(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วิทยากรคนที่ 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</w:rPr>
        <w:t>2</w:t>
      </w:r>
      <w:r w:rsidR="00146A40">
        <w:rPr>
          <w:rFonts w:ascii="TH SarabunPSK" w:hAnsi="TH SarabunPSK" w:cs="TH SarabunPSK"/>
          <w:color w:val="000000"/>
          <w:sz w:val="32"/>
          <w:szCs w:val="32"/>
        </w:rPr>
        <w:t xml:space="preserve"> : </w:t>
      </w:r>
      <w:r w:rsidR="00146A40" w:rsidRPr="00146A40">
        <w:rPr>
          <w:rFonts w:ascii="TH SarabunPSK" w:hAnsi="TH SarabunPSK" w:cs="TH SarabunPSK" w:hint="cs"/>
          <w:color w:val="000000"/>
          <w:sz w:val="32"/>
          <w:szCs w:val="32"/>
          <w:cs/>
        </w:rPr>
        <w:t>นายอดิศักดิ์</w:t>
      </w:r>
      <w:r w:rsidR="00146A40" w:rsidRPr="00146A4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46A40" w:rsidRPr="00146A40">
        <w:rPr>
          <w:rFonts w:ascii="TH SarabunPSK" w:hAnsi="TH SarabunPSK" w:cs="TH SarabunPSK" w:hint="cs"/>
          <w:color w:val="000000"/>
          <w:sz w:val="32"/>
          <w:szCs w:val="32"/>
          <w:cs/>
        </w:rPr>
        <w:t>สนับสนุน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</w:rPr>
        <w:t>)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="00691DA3">
        <w:rPr>
          <w:rStyle w:val="Strong"/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935AF" w:rsidRPr="00591823">
        <w:rPr>
          <w:rStyle w:val="Strong"/>
          <w:rFonts w:ascii="TH SarabunPSK" w:hAnsi="TH SarabunPSK" w:cs="TH SarabunPSK" w:hint="cs"/>
          <w:color w:val="000000"/>
          <w:sz w:val="32"/>
          <w:szCs w:val="32"/>
          <w:cs/>
        </w:rPr>
        <w:t>หัวข้อ:</w:t>
      </w:r>
      <w:r w:rsidR="006935AF" w:rsidRPr="00591823">
        <w:rPr>
          <w:rStyle w:val="apple-converted-space"/>
          <w:rFonts w:ascii="TH SarabunPSK" w:hAnsi="TH SarabunPSK" w:cs="TH SarabunPSK" w:hint="cs"/>
          <w:color w:val="000000"/>
          <w:sz w:val="32"/>
          <w:szCs w:val="32"/>
        </w:rPr>
        <w:t> 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</w:rPr>
        <w:t>"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  <w:cs/>
        </w:rPr>
        <w:t>วิศวกรสังคมกับการยกระดับชุมชนผ่านทุนวัฒนธรรม"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</w:rPr>
        <w:br/>
        <w:t xml:space="preserve">- 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รู้จักกระบวนการวิศวกรสังคม 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</w:rPr>
        <w:t xml:space="preserve">5 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  <w:cs/>
        </w:rPr>
        <w:t>ขั้นตอน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</w:rPr>
        <w:br/>
        <w:t xml:space="preserve">- 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การวิเคราะห์ชุมชนผ่านผัง 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</w:rPr>
        <w:t>Mind Map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</w:rPr>
        <w:br/>
        <w:t xml:space="preserve">- 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  <w:cs/>
        </w:rPr>
        <w:t>กรณีศึกษา: พัฒนาผลิตภัณฑ์หรือประเพณีท้องถิ่นสู่ตลาดใหม่</w:t>
      </w:r>
    </w:p>
    <w:p w14:paraId="54DC3A52" w14:textId="77777777" w:rsidR="00D22995" w:rsidRPr="00591823" w:rsidRDefault="00D22995" w:rsidP="00D22995">
      <w:pPr>
        <w:ind w:left="2880" w:hanging="2880"/>
        <w:jc w:val="thaiDistribute"/>
        <w:rPr>
          <w:rFonts w:ascii="TH SarabunPSK" w:eastAsia="Niramit" w:hAnsi="TH SarabunPSK" w:cs="TH SarabunPSK"/>
          <w:sz w:val="32"/>
          <w:szCs w:val="32"/>
        </w:rPr>
      </w:pPr>
      <w:r w:rsidRPr="00591823">
        <w:rPr>
          <w:rFonts w:ascii="TH SarabunPSK" w:eastAsia="Niramit" w:hAnsi="TH SarabunPSK" w:cs="TH SarabunPSK" w:hint="cs"/>
          <w:sz w:val="32"/>
          <w:szCs w:val="32"/>
          <w:cs/>
        </w:rPr>
        <w:t>12.00 – 13.00 น.</w:t>
      </w:r>
      <w:r w:rsidRPr="00591823">
        <w:rPr>
          <w:rFonts w:ascii="TH SarabunPSK" w:eastAsia="Niramit" w:hAnsi="TH SarabunPSK" w:cs="TH SarabunPSK" w:hint="cs"/>
          <w:sz w:val="32"/>
          <w:szCs w:val="32"/>
          <w:cs/>
        </w:rPr>
        <w:tab/>
        <w:t>รับประทานอาหารกลางวัน</w:t>
      </w:r>
    </w:p>
    <w:p w14:paraId="2D1A28D1" w14:textId="52677E7E" w:rsidR="00D22995" w:rsidRPr="00591823" w:rsidRDefault="00D22995" w:rsidP="006935AF">
      <w:pPr>
        <w:ind w:left="2880" w:hanging="2880"/>
        <w:rPr>
          <w:rFonts w:ascii="TH SarabunPSK" w:eastAsia="Niramit" w:hAnsi="TH SarabunPSK" w:cs="TH SarabunPSK"/>
          <w:b/>
          <w:bCs/>
          <w:sz w:val="32"/>
          <w:szCs w:val="32"/>
        </w:rPr>
      </w:pPr>
      <w:r w:rsidRPr="00591823">
        <w:rPr>
          <w:rFonts w:ascii="TH SarabunPSK" w:eastAsia="Niramit" w:hAnsi="TH SarabunPSK" w:cs="TH SarabunPSK" w:hint="cs"/>
          <w:sz w:val="32"/>
          <w:szCs w:val="32"/>
          <w:cs/>
        </w:rPr>
        <w:t>13.00 – 1</w:t>
      </w:r>
      <w:r w:rsidR="00A036E6">
        <w:rPr>
          <w:rFonts w:ascii="TH SarabunPSK" w:eastAsia="Niramit" w:hAnsi="TH SarabunPSK" w:cs="TH SarabunPSK" w:hint="cs"/>
          <w:sz w:val="32"/>
          <w:szCs w:val="32"/>
          <w:cs/>
        </w:rPr>
        <w:t>7</w:t>
      </w:r>
      <w:r w:rsidR="006935AF" w:rsidRPr="00591823">
        <w:rPr>
          <w:rFonts w:ascii="TH SarabunPSK" w:eastAsia="Niramit" w:hAnsi="TH SarabunPSK" w:cs="TH SarabunPSK" w:hint="cs"/>
          <w:sz w:val="32"/>
          <w:szCs w:val="32"/>
        </w:rPr>
        <w:t>.00</w:t>
      </w:r>
      <w:r w:rsidRPr="00591823">
        <w:rPr>
          <w:rFonts w:ascii="TH SarabunPSK" w:eastAsia="Niramit" w:hAnsi="TH SarabunPSK" w:cs="TH SarabunPSK" w:hint="cs"/>
          <w:sz w:val="32"/>
          <w:szCs w:val="32"/>
          <w:cs/>
        </w:rPr>
        <w:t xml:space="preserve"> น.</w:t>
      </w:r>
      <w:r w:rsidRPr="00591823">
        <w:rPr>
          <w:rFonts w:ascii="TH SarabunPSK" w:eastAsia="Niramit" w:hAnsi="TH SarabunPSK" w:cs="TH SarabunPSK" w:hint="cs"/>
          <w:sz w:val="32"/>
          <w:szCs w:val="32"/>
          <w:cs/>
        </w:rPr>
        <w:tab/>
      </w:r>
      <w:r w:rsidR="00691DA3">
        <w:rPr>
          <w:rFonts w:ascii="TH SarabunPSK" w:eastAsia="Niramit" w:hAnsi="TH SarabunPSK" w:cs="TH SarabunPSK" w:hint="cs"/>
          <w:sz w:val="32"/>
          <w:szCs w:val="32"/>
          <w:cs/>
        </w:rPr>
        <w:t xml:space="preserve"> </w:t>
      </w:r>
      <w:r w:rsidR="006935AF" w:rsidRPr="00591823">
        <w:rPr>
          <w:rStyle w:val="Strong"/>
          <w:rFonts w:ascii="TH SarabunPSK" w:hAnsi="TH SarabunPSK" w:cs="TH SarabunPSK" w:hint="cs"/>
          <w:color w:val="000000"/>
          <w:sz w:val="32"/>
          <w:szCs w:val="32"/>
          <w:cs/>
        </w:rPr>
        <w:t>สลับกลุ่มกิจกรรม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</w:rPr>
        <w:br/>
        <w:t xml:space="preserve">– 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กลุ่มที่ 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</w:rPr>
        <w:t xml:space="preserve">1 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ไปเข้ากิจกรรมของวิทยากรคนที่ 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</w:rPr>
        <w:t>2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</w:rPr>
        <w:br/>
        <w:t xml:space="preserve">– 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กลุ่มที่ 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</w:rPr>
        <w:t xml:space="preserve">2 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ไปเข้ากิจกรรมของวิทยากรคนที่ </w:t>
      </w:r>
      <w:r w:rsidR="006935AF" w:rsidRPr="00591823">
        <w:rPr>
          <w:rFonts w:ascii="TH SarabunPSK" w:hAnsi="TH SarabunPSK" w:cs="TH SarabunPSK" w:hint="cs"/>
          <w:color w:val="000000"/>
          <w:sz w:val="32"/>
          <w:szCs w:val="32"/>
        </w:rPr>
        <w:t>1</w:t>
      </w:r>
    </w:p>
    <w:p w14:paraId="4B1CABEA" w14:textId="67449FE5" w:rsidR="006935AF" w:rsidRPr="00591823" w:rsidRDefault="00A036E6" w:rsidP="006935AF">
      <w:pPr>
        <w:rPr>
          <w:rFonts w:ascii="TH SarabunPSK" w:hAnsi="TH SarabunPSK" w:cs="TH SarabunPSK"/>
          <w:vanish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17.00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17.30 น.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สรุปกิจกรรมและปิดกิจกรรม</w:t>
      </w:r>
    </w:p>
    <w:p w14:paraId="162E1FF8" w14:textId="77777777" w:rsidR="00D22995" w:rsidRPr="00591823" w:rsidRDefault="00D22995" w:rsidP="00D22995">
      <w:pPr>
        <w:jc w:val="thaiDistribute"/>
        <w:rPr>
          <w:rFonts w:ascii="TH SarabunPSK" w:eastAsia="Niramit" w:hAnsi="TH SarabunPSK" w:cs="TH SarabunPSK"/>
          <w:sz w:val="32"/>
          <w:szCs w:val="32"/>
          <w:cs/>
        </w:rPr>
      </w:pPr>
    </w:p>
    <w:p w14:paraId="028D2BAA" w14:textId="77777777" w:rsidR="00D22995" w:rsidRPr="00591823" w:rsidRDefault="00D22995" w:rsidP="00D22995">
      <w:pPr>
        <w:rPr>
          <w:rFonts w:ascii="TH SarabunPSK" w:eastAsia="Niramit" w:hAnsi="TH SarabunPSK" w:cs="TH SarabunPSK"/>
          <w:sz w:val="32"/>
          <w:szCs w:val="32"/>
          <w:cs/>
        </w:rPr>
      </w:pPr>
      <w:r w:rsidRPr="00591823">
        <w:rPr>
          <w:rFonts w:ascii="TH SarabunPSK" w:eastAsia="Niramit" w:hAnsi="TH SarabunPSK" w:cs="TH SarabunPSK" w:hint="cs"/>
          <w:b/>
          <w:bCs/>
          <w:sz w:val="32"/>
          <w:szCs w:val="32"/>
          <w:cs/>
        </w:rPr>
        <w:t>หมายเหตุ</w:t>
      </w:r>
      <w:r w:rsidRPr="00591823">
        <w:rPr>
          <w:rFonts w:ascii="TH SarabunPSK" w:eastAsia="Niramit" w:hAnsi="TH SarabunPSK" w:cs="TH SarabunPSK" w:hint="cs"/>
          <w:sz w:val="32"/>
          <w:szCs w:val="32"/>
          <w:cs/>
        </w:rPr>
        <w:t xml:space="preserve"> </w:t>
      </w:r>
      <w:r w:rsidRPr="00591823">
        <w:rPr>
          <w:rFonts w:ascii="TH SarabunPSK" w:eastAsia="Niramit" w:hAnsi="TH SarabunPSK" w:cs="TH SarabunPSK" w:hint="cs"/>
          <w:b/>
          <w:bCs/>
          <w:sz w:val="32"/>
          <w:szCs w:val="32"/>
          <w:cs/>
        </w:rPr>
        <w:t xml:space="preserve">: </w:t>
      </w:r>
      <w:r w:rsidRPr="00591823">
        <w:rPr>
          <w:rFonts w:ascii="TH SarabunPSK" w:eastAsia="Niramit" w:hAnsi="TH SarabunPSK" w:cs="TH SarabunPSK" w:hint="cs"/>
          <w:sz w:val="32"/>
          <w:szCs w:val="32"/>
          <w:cs/>
        </w:rPr>
        <w:t>กำหนดสามารถเปลี่ยนแปลงตามความเหมาะสม</w:t>
      </w:r>
    </w:p>
    <w:p w14:paraId="7CD0BF91" w14:textId="77777777" w:rsidR="00D22995" w:rsidRPr="00591823" w:rsidRDefault="00D22995" w:rsidP="00D22995">
      <w:pPr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6480"/>
        </w:tabs>
        <w:spacing w:line="276" w:lineRule="auto"/>
        <w:jc w:val="right"/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sectPr w:rsidR="00D22995" w:rsidRPr="00591823">
      <w:headerReference w:type="default" r:id="rId8"/>
      <w:pgSz w:w="11906" w:h="16838"/>
      <w:pgMar w:top="1276" w:right="1440" w:bottom="1418" w:left="144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5B7A9D" w14:textId="77777777" w:rsidR="001D65EB" w:rsidRDefault="001D65EB">
      <w:r>
        <w:separator/>
      </w:r>
    </w:p>
  </w:endnote>
  <w:endnote w:type="continuationSeparator" w:id="0">
    <w:p w14:paraId="0543DFBC" w14:textId="77777777" w:rsidR="001D65EB" w:rsidRDefault="001D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 PSK">
    <w:altName w:val="Cordia New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irami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F861D" w14:textId="77777777" w:rsidR="001D65EB" w:rsidRDefault="001D65EB">
      <w:r>
        <w:separator/>
      </w:r>
    </w:p>
  </w:footnote>
  <w:footnote w:type="continuationSeparator" w:id="0">
    <w:p w14:paraId="0C594094" w14:textId="77777777" w:rsidR="001D65EB" w:rsidRDefault="001D6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67F90" w14:textId="514004B0" w:rsidR="00C43123" w:rsidRDefault="00C4312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200" w:line="276" w:lineRule="auto"/>
      <w:jc w:val="right"/>
      <w:rPr>
        <w:rFonts w:ascii="TH Sarabun PSK" w:eastAsia="TH Sarabun PSK" w:hAnsi="TH Sarabun PSK" w:cs="TH Sarabun PSK"/>
        <w:color w:val="00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A0DD1"/>
    <w:multiLevelType w:val="multilevel"/>
    <w:tmpl w:val="89A2AF4E"/>
    <w:lvl w:ilvl="0">
      <w:start w:val="3"/>
      <w:numFmt w:val="bullet"/>
      <w:lvlText w:val="-"/>
      <w:lvlJc w:val="left"/>
      <w:pPr>
        <w:ind w:left="720" w:hanging="360"/>
      </w:pPr>
      <w:rPr>
        <w:rFonts w:ascii="TH Sarabun PSK" w:eastAsia="TH Sarabun PSK" w:hAnsi="TH Sarabun PSK" w:cs="TH Sarabun PSK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3ABC725C"/>
    <w:multiLevelType w:val="hybridMultilevel"/>
    <w:tmpl w:val="1BE8D56C"/>
    <w:lvl w:ilvl="0" w:tplc="B336B130">
      <w:start w:val="20"/>
      <w:numFmt w:val="bullet"/>
      <w:lvlText w:val="-"/>
      <w:lvlJc w:val="left"/>
      <w:pPr>
        <w:ind w:left="720" w:hanging="360"/>
      </w:pPr>
      <w:rPr>
        <w:rFonts w:ascii="TH SarabunPSK" w:eastAsia="Batang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492DA7"/>
    <w:multiLevelType w:val="multilevel"/>
    <w:tmpl w:val="5640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3A7F83"/>
    <w:multiLevelType w:val="multilevel"/>
    <w:tmpl w:val="4A54E382"/>
    <w:lvl w:ilvl="0">
      <w:start w:val="8"/>
      <w:numFmt w:val="decimal"/>
      <w:lvlText w:val="%1"/>
      <w:lvlJc w:val="left"/>
      <w:pPr>
        <w:ind w:left="360" w:hanging="360"/>
      </w:pPr>
      <w:rPr>
        <w:rFonts w:cs="Angsana New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ngsana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ngsana New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ngsana New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ngsana New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ngsana New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ngsana New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ngsana New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ngsana New" w:hint="default"/>
      </w:rPr>
    </w:lvl>
  </w:abstractNum>
  <w:abstractNum w:abstractNumId="4">
    <w:nsid w:val="6B7948B5"/>
    <w:multiLevelType w:val="multilevel"/>
    <w:tmpl w:val="30A8F118"/>
    <w:lvl w:ilvl="0">
      <w:start w:val="8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DC2"/>
    <w:rsid w:val="00014DF6"/>
    <w:rsid w:val="00146A40"/>
    <w:rsid w:val="0015455F"/>
    <w:rsid w:val="00181613"/>
    <w:rsid w:val="001D65EB"/>
    <w:rsid w:val="001D78CA"/>
    <w:rsid w:val="00220CBE"/>
    <w:rsid w:val="00294F5F"/>
    <w:rsid w:val="002D4D0C"/>
    <w:rsid w:val="00326E54"/>
    <w:rsid w:val="00357BD0"/>
    <w:rsid w:val="004013EC"/>
    <w:rsid w:val="00427BE9"/>
    <w:rsid w:val="00457B3D"/>
    <w:rsid w:val="0046138F"/>
    <w:rsid w:val="00532C4F"/>
    <w:rsid w:val="00573389"/>
    <w:rsid w:val="00591823"/>
    <w:rsid w:val="00591AAF"/>
    <w:rsid w:val="00646207"/>
    <w:rsid w:val="00691DA3"/>
    <w:rsid w:val="006935AF"/>
    <w:rsid w:val="006F23A4"/>
    <w:rsid w:val="00700CD9"/>
    <w:rsid w:val="00732D51"/>
    <w:rsid w:val="00784AB4"/>
    <w:rsid w:val="00796927"/>
    <w:rsid w:val="007A0F05"/>
    <w:rsid w:val="00824199"/>
    <w:rsid w:val="00845120"/>
    <w:rsid w:val="0087123E"/>
    <w:rsid w:val="00913CD8"/>
    <w:rsid w:val="00957100"/>
    <w:rsid w:val="009A31FD"/>
    <w:rsid w:val="009A718E"/>
    <w:rsid w:val="009E7AAC"/>
    <w:rsid w:val="00A036E6"/>
    <w:rsid w:val="00A73458"/>
    <w:rsid w:val="00AF3337"/>
    <w:rsid w:val="00BE6FE6"/>
    <w:rsid w:val="00C33C1F"/>
    <w:rsid w:val="00C43123"/>
    <w:rsid w:val="00C55FE8"/>
    <w:rsid w:val="00C654E4"/>
    <w:rsid w:val="00CC5C97"/>
    <w:rsid w:val="00CE0E03"/>
    <w:rsid w:val="00CE132E"/>
    <w:rsid w:val="00D22995"/>
    <w:rsid w:val="00D455B9"/>
    <w:rsid w:val="00D70EF9"/>
    <w:rsid w:val="00E217C5"/>
    <w:rsid w:val="00E3445F"/>
    <w:rsid w:val="00EF386A"/>
    <w:rsid w:val="00F23340"/>
    <w:rsid w:val="00F95DC2"/>
    <w:rsid w:val="00FB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B90FF"/>
  <w15:docId w15:val="{71B334AB-8265-4F29-9B66-F8EB5B9A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5AF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rFonts w:ascii="Calibri" w:eastAsia="Calibri" w:hAnsi="Calibri" w:cs="Calibri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B396F"/>
    <w:rPr>
      <w:rFonts w:cs="Angsana New"/>
      <w:sz w:val="22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46138F"/>
    <w:pPr>
      <w:ind w:left="720"/>
      <w:contextualSpacing/>
    </w:pPr>
    <w:rPr>
      <w:rFonts w:ascii="Calibri" w:eastAsia="Calibri" w:hAnsi="Calibri" w:cs="Angsana New"/>
      <w:sz w:val="20"/>
      <w:szCs w:val="25"/>
    </w:rPr>
  </w:style>
  <w:style w:type="paragraph" w:styleId="NormalWeb">
    <w:name w:val="Normal (Web)"/>
    <w:basedOn w:val="Normal"/>
    <w:uiPriority w:val="99"/>
    <w:unhideWhenUsed/>
    <w:rsid w:val="009E7AA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9E7AAC"/>
  </w:style>
  <w:style w:type="character" w:styleId="Strong">
    <w:name w:val="Strong"/>
    <w:basedOn w:val="DefaultParagraphFont"/>
    <w:uiPriority w:val="22"/>
    <w:qFormat/>
    <w:rsid w:val="009E7AAC"/>
    <w:rPr>
      <w:b/>
      <w:bCs/>
    </w:rPr>
  </w:style>
  <w:style w:type="paragraph" w:customStyle="1" w:styleId="p1">
    <w:name w:val="p1"/>
    <w:basedOn w:val="Normal"/>
    <w:rsid w:val="00457B3D"/>
    <w:rPr>
      <w:rFonts w:ascii="Helvetica" w:hAnsi="Helvetica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13EC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4013EC"/>
    <w:rPr>
      <w:rFonts w:ascii="Times New Roman" w:eastAsia="Times New Roman" w:hAnsi="Times New Roman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4013EC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4013EC"/>
    <w:rPr>
      <w:rFonts w:ascii="Times New Roman" w:eastAsia="Times New Roman" w:hAnsi="Times New Roman" w:cs="Angsana New"/>
      <w:sz w:val="24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CD8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CD8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9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9</Pages>
  <Words>2098</Words>
  <Characters>11961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18</cp:revision>
  <cp:lastPrinted>2025-11-06T04:39:00Z</cp:lastPrinted>
  <dcterms:created xsi:type="dcterms:W3CDTF">2025-10-29T06:42:00Z</dcterms:created>
  <dcterms:modified xsi:type="dcterms:W3CDTF">2025-11-07T03:29:00Z</dcterms:modified>
</cp:coreProperties>
</file>