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BC" w:rsidRDefault="00097BBC" w:rsidP="00C37C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1" locked="0" layoutInCell="1" allowOverlap="1" wp14:anchorId="0FABCCBB" wp14:editId="4CD9EA50">
            <wp:simplePos x="0" y="0"/>
            <wp:positionH relativeFrom="column">
              <wp:posOffset>2476500</wp:posOffset>
            </wp:positionH>
            <wp:positionV relativeFrom="paragraph">
              <wp:posOffset>-220980</wp:posOffset>
            </wp:positionV>
            <wp:extent cx="771525" cy="952500"/>
            <wp:effectExtent l="0" t="0" r="9525" b="0"/>
            <wp:wrapNone/>
            <wp:docPr id="1" name="Picture 1" descr="C:\Users\BAAC_VVEE\Pictures\800px-ตราสัญลักษณ์มหาวิทยาลัยราชภัฏศรีสะเก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AC_VVEE\Pictures\800px-ตราสัญลักษณ์มหาวิทยาลัยราชภัฏศรีสะเกษ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9C0" w:rsidRPr="004229C0" w:rsidRDefault="004229C0" w:rsidP="00C37C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550C" w:rsidRPr="00097BBC" w:rsidRDefault="0074550C" w:rsidP="0074550C">
      <w:pPr>
        <w:spacing w:after="0" w:line="240" w:lineRule="auto"/>
        <w:jc w:val="center"/>
        <w:rPr>
          <w:rFonts w:ascii="TH SarabunPSK" w:eastAsia="Niramit" w:hAnsi="TH SarabunPSK" w:cs="TH SarabunPSK"/>
          <w:b/>
          <w:bCs/>
          <w:sz w:val="36"/>
          <w:szCs w:val="36"/>
        </w:rPr>
      </w:pPr>
      <w:r w:rsidRPr="00097BBC">
        <w:rPr>
          <w:rFonts w:ascii="TH SarabunPSK" w:eastAsia="Niramit" w:hAnsi="TH SarabunPSK" w:cs="TH SarabunPSK"/>
          <w:b/>
          <w:bCs/>
          <w:sz w:val="36"/>
          <w:szCs w:val="36"/>
          <w:cs/>
        </w:rPr>
        <w:t>แบบเสนอโครงการ</w:t>
      </w:r>
      <w:r w:rsidRPr="00097BBC">
        <w:rPr>
          <w:rFonts w:ascii="TH SarabunPSK" w:eastAsia="Niramit" w:hAnsi="TH SarabunPSK" w:cs="TH SarabunPSK"/>
          <w:b/>
          <w:bCs/>
          <w:sz w:val="36"/>
          <w:szCs w:val="36"/>
        </w:rPr>
        <w:br/>
      </w:r>
      <w:r w:rsidRPr="00097BBC">
        <w:rPr>
          <w:rFonts w:ascii="TH SarabunPSK" w:eastAsia="Niramit" w:hAnsi="TH SarabunPSK" w:cs="TH SarabunPSK"/>
          <w:b/>
          <w:bCs/>
          <w:sz w:val="36"/>
          <w:szCs w:val="36"/>
          <w:cs/>
        </w:rPr>
        <w:t>คณะบริหารธุรกิจและการบัญชี</w:t>
      </w:r>
      <w:r w:rsidRPr="00097BBC">
        <w:rPr>
          <w:rFonts w:ascii="TH SarabunPSK" w:eastAsia="Niramit" w:hAnsi="TH SarabunPSK" w:cs="TH SarabunPSK"/>
          <w:b/>
          <w:bCs/>
          <w:sz w:val="36"/>
          <w:szCs w:val="36"/>
        </w:rPr>
        <w:t xml:space="preserve"> </w:t>
      </w:r>
      <w:r w:rsidRPr="00097BBC">
        <w:rPr>
          <w:rFonts w:ascii="TH SarabunPSK" w:eastAsia="Niramit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097BBC">
        <w:rPr>
          <w:rFonts w:ascii="TH SarabunPSK" w:eastAsia="Niramit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097BBC">
        <w:rPr>
          <w:rFonts w:ascii="TH SarabunPSK" w:eastAsia="Niramit" w:hAnsi="TH SarabunPSK" w:cs="TH SarabunPSK"/>
          <w:b/>
          <w:bCs/>
          <w:sz w:val="36"/>
          <w:szCs w:val="36"/>
          <w:cs/>
        </w:rPr>
        <w:t>ศรีสะ</w:t>
      </w:r>
      <w:proofErr w:type="spellStart"/>
      <w:r w:rsidRPr="00097BBC">
        <w:rPr>
          <w:rFonts w:ascii="TH SarabunPSK" w:eastAsia="Niramit" w:hAnsi="TH SarabunPSK" w:cs="TH SarabunPSK"/>
          <w:b/>
          <w:bCs/>
          <w:sz w:val="36"/>
          <w:szCs w:val="36"/>
          <w:cs/>
        </w:rPr>
        <w:t>เกษ</w:t>
      </w:r>
      <w:proofErr w:type="spellEnd"/>
    </w:p>
    <w:p w:rsidR="0074550C" w:rsidRDefault="00097BBC" w:rsidP="00097BBC">
      <w:pPr>
        <w:spacing w:after="0" w:line="240" w:lineRule="auto"/>
        <w:jc w:val="center"/>
        <w:rPr>
          <w:rFonts w:ascii="TH SarabunPSK" w:eastAsia="Niramit" w:hAnsi="TH SarabunPSK" w:cs="TH SarabunPSK"/>
          <w:bCs/>
          <w:sz w:val="32"/>
          <w:szCs w:val="32"/>
          <w:u w:val="dotDotDash"/>
        </w:rPr>
      </w:pPr>
      <w:r>
        <w:rPr>
          <w:rFonts w:ascii="TH SarabunPSK" w:eastAsia="Niramit" w:hAnsi="TH SarabunPSK" w:cs="TH SarabunPSK"/>
          <w:bCs/>
          <w:sz w:val="32"/>
          <w:szCs w:val="32"/>
          <w:u w:val="dotDotDash"/>
          <w:cs/>
        </w:rPr>
        <w:tab/>
      </w:r>
      <w:r>
        <w:rPr>
          <w:rFonts w:ascii="TH SarabunPSK" w:eastAsia="Niramit" w:hAnsi="TH SarabunPSK" w:cs="TH SarabunPSK"/>
          <w:bCs/>
          <w:sz w:val="32"/>
          <w:szCs w:val="32"/>
          <w:u w:val="dotDotDash"/>
          <w:cs/>
        </w:rPr>
        <w:tab/>
      </w:r>
      <w:r>
        <w:rPr>
          <w:rFonts w:ascii="TH SarabunPSK" w:eastAsia="Niramit" w:hAnsi="TH SarabunPSK" w:cs="TH SarabunPSK"/>
          <w:bCs/>
          <w:sz w:val="32"/>
          <w:szCs w:val="32"/>
          <w:u w:val="dotDotDash"/>
          <w:cs/>
        </w:rPr>
        <w:tab/>
      </w:r>
      <w:r>
        <w:rPr>
          <w:rFonts w:ascii="TH SarabunPSK" w:eastAsia="Niramit" w:hAnsi="TH SarabunPSK" w:cs="TH SarabunPSK"/>
          <w:bCs/>
          <w:sz w:val="32"/>
          <w:szCs w:val="32"/>
          <w:u w:val="dotDotDash"/>
          <w:cs/>
        </w:rPr>
        <w:tab/>
      </w:r>
      <w:r>
        <w:rPr>
          <w:rFonts w:ascii="TH SarabunPSK" w:eastAsia="Niramit" w:hAnsi="TH SarabunPSK" w:cs="TH SarabunPSK"/>
          <w:bCs/>
          <w:sz w:val="32"/>
          <w:szCs w:val="32"/>
          <w:u w:val="dotDotDash"/>
          <w:cs/>
        </w:rPr>
        <w:tab/>
      </w:r>
    </w:p>
    <w:p w:rsidR="00097BBC" w:rsidRPr="0019519A" w:rsidRDefault="00097BBC" w:rsidP="00097B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u w:val="dotDotDash"/>
        </w:rPr>
      </w:pPr>
    </w:p>
    <w:p w:rsidR="00FD1784" w:rsidRPr="0019519A" w:rsidRDefault="00097BBC" w:rsidP="00621FB0">
      <w:pPr>
        <w:spacing w:after="0"/>
        <w:ind w:left="-357" w:firstLine="357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41723" w:rsidRPr="004229C0">
        <w:rPr>
          <w:rFonts w:ascii="TH SarabunPSK" w:hAnsi="TH SarabunPSK" w:cs="TH SarabunPSK"/>
          <w:b/>
          <w:bCs/>
          <w:sz w:val="32"/>
          <w:szCs w:val="32"/>
          <w:cs/>
        </w:rPr>
        <w:t>. ชื่อโครงการ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19519A" w:rsidRPr="0019519A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0A1E22">
        <w:rPr>
          <w:rFonts w:ascii="TH SarabunPSK" w:hAnsi="TH SarabunPSK" w:cs="TH SarabunPSK" w:hint="cs"/>
          <w:sz w:val="32"/>
          <w:szCs w:val="32"/>
          <w:cs/>
        </w:rPr>
        <w:t>บริหารจัดการ</w:t>
      </w:r>
      <w:r w:rsidR="000A1E22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สาขาวิชาการจัดการธุรกิจการค้าสมัยใหม่</w:t>
      </w:r>
      <w:r w:rsidR="0019519A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9519A" w:rsidRPr="0019519A">
        <w:rPr>
          <w:rFonts w:ascii="TH SarabunPSK" w:hAnsi="TH SarabunPSK" w:cs="TH SarabunPSK" w:hint="cs"/>
          <w:sz w:val="32"/>
          <w:szCs w:val="32"/>
          <w:cs/>
        </w:rPr>
        <w:t>(</w:t>
      </w:r>
      <w:r w:rsidR="000A1E22">
        <w:rPr>
          <w:rFonts w:ascii="TH SarabunPSK" w:hAnsi="TH SarabunPSK" w:cs="TH SarabunPSK" w:hint="cs"/>
          <w:sz w:val="32"/>
          <w:szCs w:val="32"/>
          <w:cs/>
        </w:rPr>
        <w:t>การจัดหาวัสดุ</w:t>
      </w:r>
      <w:r w:rsidR="00E9468A" w:rsidRPr="00FC3EE0">
        <w:rPr>
          <w:rFonts w:ascii="TH SarabunPSK" w:hAnsi="TH SarabunPSK" w:cs="TH SarabunPSK"/>
          <w:sz w:val="32"/>
          <w:szCs w:val="32"/>
          <w:cs/>
        </w:rPr>
        <w:t>วัสดุ</w:t>
      </w:r>
      <w:r w:rsidR="00E9468A">
        <w:rPr>
          <w:rFonts w:ascii="TH SarabunPSK" w:hAnsi="TH SarabunPSK" w:cs="TH SarabunPSK" w:hint="cs"/>
          <w:sz w:val="32"/>
          <w:szCs w:val="32"/>
          <w:cs/>
        </w:rPr>
        <w:t>สำนักงานในการบริหารจัดการสำหรับการจัดการเรียนการสอนในการ</w:t>
      </w:r>
      <w:r w:rsidR="00E9468A" w:rsidRPr="00FC3EE0">
        <w:rPr>
          <w:rFonts w:ascii="TH SarabunPSK" w:hAnsi="TH SarabunPSK" w:cs="TH SarabunPSK"/>
          <w:sz w:val="32"/>
          <w:szCs w:val="32"/>
          <w:cs/>
        </w:rPr>
        <w:t>บริหารจัดการ</w:t>
      </w:r>
      <w:r w:rsidR="00E9468A" w:rsidRPr="00601F64">
        <w:rPr>
          <w:rFonts w:ascii="TH SarabunPSK" w:hAnsi="TH SarabunPSK" w:cs="TH SarabunPSK"/>
          <w:color w:val="FF0000"/>
          <w:sz w:val="32"/>
          <w:szCs w:val="32"/>
          <w:cs/>
        </w:rPr>
        <w:t>สาขาวิชา</w:t>
      </w:r>
      <w:r w:rsidR="00E9468A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>การจัดการธุรกิจการค้าสมัยใหม่</w:t>
      </w:r>
      <w:r w:rsidR="0019519A" w:rsidRPr="0019519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D1784" w:rsidRDefault="00097BBC" w:rsidP="00621FB0">
      <w:pPr>
        <w:spacing w:after="0"/>
        <w:ind w:left="-357" w:firstLine="357"/>
        <w:rPr>
          <w:rFonts w:ascii="TH SarabunPSK" w:eastAsia="Niramit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F41723" w:rsidRPr="004229C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ลักษณะของโครงการ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A1E22" w:rsidRPr="00A11E60">
        <w:rPr>
          <w:rFonts w:ascii="TH SarabunPSK" w:eastAsia="Niramit" w:hAnsi="TH SarabunPSK" w:cs="TH SarabunPSK"/>
          <w:sz w:val="32"/>
          <w:szCs w:val="32"/>
        </w:rPr>
        <w:sym w:font="Wingdings" w:char="F0FE"/>
      </w:r>
      <w:r w:rsidRPr="00A11E60">
        <w:rPr>
          <w:rFonts w:ascii="TH SarabunPSK" w:eastAsia="Niramit" w:hAnsi="TH SarabunPSK" w:cs="TH SarabunPSK"/>
          <w:sz w:val="32"/>
          <w:szCs w:val="32"/>
          <w:cs/>
        </w:rPr>
        <w:t xml:space="preserve"> โครงการใหม่  </w:t>
      </w:r>
      <w:r w:rsidR="0019519A" w:rsidRPr="00A11E60">
        <w:rPr>
          <w:rFonts w:ascii="TH SarabunPSK" w:eastAsia="Niramit" w:hAnsi="TH SarabunPSK" w:cs="TH SarabunPSK"/>
          <w:sz w:val="32"/>
          <w:szCs w:val="32"/>
        </w:rPr>
        <w:sym w:font="Wingdings" w:char="F06F"/>
      </w:r>
      <w:r w:rsidRPr="00A11E60">
        <w:rPr>
          <w:rFonts w:ascii="TH SarabunPSK" w:eastAsia="Niramit" w:hAnsi="TH SarabunPSK" w:cs="TH SarabunPSK"/>
          <w:sz w:val="32"/>
          <w:szCs w:val="32"/>
          <w:cs/>
        </w:rPr>
        <w:t xml:space="preserve"> โครงการปกติ</w:t>
      </w:r>
      <w:r w:rsidRPr="00A11E60">
        <w:rPr>
          <w:rFonts w:ascii="TH SarabunPSK" w:eastAsia="Wingdings" w:hAnsi="TH SarabunPSK" w:cs="TH SarabunPSK"/>
          <w:sz w:val="32"/>
          <w:szCs w:val="32"/>
        </w:rPr>
        <w:t xml:space="preserve">  </w:t>
      </w:r>
      <w:r w:rsidR="000A1E22" w:rsidRPr="00A11E60">
        <w:rPr>
          <w:rFonts w:ascii="TH SarabunPSK" w:eastAsia="Niramit" w:hAnsi="TH SarabunPSK" w:cs="TH SarabunPSK"/>
          <w:sz w:val="32"/>
          <w:szCs w:val="32"/>
        </w:rPr>
        <w:sym w:font="Wingdings" w:char="F06F"/>
      </w:r>
      <w:r w:rsidRPr="00A11E60">
        <w:rPr>
          <w:rFonts w:ascii="TH SarabunPSK" w:eastAsia="Niramit" w:hAnsi="TH SarabunPSK" w:cs="TH SarabunPSK"/>
          <w:sz w:val="32"/>
          <w:szCs w:val="32"/>
          <w:cs/>
        </w:rPr>
        <w:t xml:space="preserve"> โครงการต่อเนื่อง</w:t>
      </w:r>
    </w:p>
    <w:p w:rsidR="0019519A" w:rsidRPr="0019519A" w:rsidRDefault="00097BBC" w:rsidP="000A1E22">
      <w:pPr>
        <w:spacing w:after="0"/>
        <w:ind w:left="-357" w:firstLine="357"/>
        <w:rPr>
          <w:rFonts w:ascii="TH SarabunPSK" w:hAnsi="TH SarabunPSK" w:cs="TH SarabunPSK"/>
          <w:sz w:val="32"/>
          <w:szCs w:val="32"/>
        </w:rPr>
      </w:pPr>
      <w:r w:rsidRPr="0019519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proofErr w:type="gramStart"/>
      <w:r w:rsidRPr="001951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ผู้รับผิดชอบโครงการ </w:t>
      </w:r>
      <w:r w:rsidRPr="0019519A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1951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A1E22">
        <w:rPr>
          <w:rFonts w:ascii="TH SarabunPSK" w:hAnsi="TH SarabunPSK" w:cs="TH SarabunPSK" w:hint="cs"/>
          <w:sz w:val="32"/>
          <w:szCs w:val="32"/>
          <w:cs/>
        </w:rPr>
        <w:t>อาจารย์รพีพร  โสภากุล</w:t>
      </w:r>
      <w:r w:rsidR="0019519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D1784" w:rsidRPr="004229C0" w:rsidRDefault="00F41723" w:rsidP="000D31B8">
      <w:pPr>
        <w:spacing w:after="0"/>
        <w:ind w:left="-357" w:firstLine="357"/>
        <w:jc w:val="both"/>
        <w:rPr>
          <w:rFonts w:ascii="TH SarabunPSK" w:hAnsi="TH SarabunPSK" w:cs="TH SarabunPSK"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t>4. ระยะเวลาในการดำเนินงาน</w:t>
      </w:r>
      <w:r w:rsidR="00097BB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4229C0">
        <w:rPr>
          <w:rFonts w:ascii="TH SarabunPSK" w:hAnsi="TH SarabunPSK" w:cs="TH SarabunPSK"/>
          <w:sz w:val="32"/>
          <w:szCs w:val="32"/>
        </w:rPr>
        <w:t xml:space="preserve"> </w:t>
      </w:r>
      <w:r w:rsidR="000A1E22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1 พฤศจิกายน </w:t>
      </w:r>
      <w:r w:rsidR="000A1E22">
        <w:rPr>
          <w:rFonts w:ascii="TH SarabunPSK" w:hAnsi="TH SarabunPSK" w:cs="TH SarabunPSK"/>
          <w:sz w:val="32"/>
          <w:szCs w:val="32"/>
          <w:cs/>
        </w:rPr>
        <w:t>–</w:t>
      </w:r>
      <w:r w:rsidR="000A1E22">
        <w:rPr>
          <w:rFonts w:ascii="TH SarabunPSK" w:hAnsi="TH SarabunPSK" w:cs="TH SarabunPSK" w:hint="cs"/>
          <w:sz w:val="32"/>
          <w:szCs w:val="32"/>
          <w:cs/>
        </w:rPr>
        <w:t xml:space="preserve"> 30 ธันวาคม 2567</w:t>
      </w:r>
    </w:p>
    <w:p w:rsidR="00B80C02" w:rsidRPr="004229C0" w:rsidRDefault="00B80C02" w:rsidP="00621FB0">
      <w:pPr>
        <w:spacing w:after="0"/>
        <w:ind w:left="-357" w:firstLine="357"/>
        <w:rPr>
          <w:rFonts w:ascii="TH SarabunPSK" w:hAnsi="TH SarabunPSK" w:cs="TH SarabunPSK"/>
          <w:b/>
          <w:bCs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t>5.  สถานที่จัดโครงการ</w:t>
      </w:r>
      <w:r w:rsidR="00097BBC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A1E22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สาขาวิชาการจัดการธุรกิจการค้าสมัยใหม่ </w:t>
      </w:r>
      <w:r w:rsidR="000A1E22">
        <w:rPr>
          <w:rFonts w:ascii="TH SarabunPSK" w:hAnsi="TH SarabunPSK" w:cs="TH SarabunPSK" w:hint="cs"/>
          <w:sz w:val="32"/>
          <w:szCs w:val="32"/>
          <w:cs/>
        </w:rPr>
        <w:t xml:space="preserve">คณะบริหารธุรกิจและการบัญชี </w:t>
      </w:r>
      <w:r w:rsidR="000A1E22">
        <w:rPr>
          <w:rFonts w:ascii="TH SarabunPSK" w:hAnsi="TH SarabunPSK" w:cs="TH SarabunPSK"/>
          <w:sz w:val="32"/>
          <w:szCs w:val="32"/>
          <w:cs/>
        </w:rPr>
        <w:br/>
      </w:r>
      <w:r w:rsidR="000A1E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1E22">
        <w:rPr>
          <w:rFonts w:ascii="TH SarabunPSK" w:hAnsi="TH SarabunPSK" w:cs="TH SarabunPSK" w:hint="cs"/>
          <w:sz w:val="32"/>
          <w:szCs w:val="32"/>
          <w:cs/>
        </w:rPr>
        <w:tab/>
      </w:r>
      <w:r w:rsidR="000A1E22">
        <w:rPr>
          <w:rFonts w:ascii="TH SarabunPSK" w:hAnsi="TH SarabunPSK" w:cs="TH SarabunPSK"/>
          <w:sz w:val="32"/>
          <w:szCs w:val="32"/>
          <w:cs/>
        </w:rPr>
        <w:tab/>
      </w:r>
      <w:r w:rsidR="000A1E22">
        <w:rPr>
          <w:rFonts w:ascii="TH SarabunPSK" w:hAnsi="TH SarabunPSK" w:cs="TH SarabunPSK"/>
          <w:sz w:val="32"/>
          <w:szCs w:val="32"/>
          <w:cs/>
        </w:rPr>
        <w:tab/>
      </w:r>
      <w:r w:rsidR="000A1E22">
        <w:rPr>
          <w:rFonts w:ascii="TH SarabunPSK" w:hAnsi="TH SarabunPSK" w:cs="TH SarabunPSK"/>
          <w:sz w:val="32"/>
          <w:szCs w:val="32"/>
          <w:cs/>
        </w:rPr>
        <w:tab/>
      </w:r>
      <w:r w:rsidR="000A1E22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="000A1E22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0A1E22">
        <w:rPr>
          <w:rFonts w:ascii="TH SarabunPSK" w:hAnsi="TH SarabunPSK" w:cs="TH SarabunPSK" w:hint="cs"/>
          <w:sz w:val="32"/>
          <w:szCs w:val="32"/>
          <w:cs/>
        </w:rPr>
        <w:t>ศรี</w:t>
      </w:r>
      <w:proofErr w:type="spellStart"/>
      <w:r w:rsidR="000A1E22">
        <w:rPr>
          <w:rFonts w:ascii="TH SarabunPSK" w:hAnsi="TH SarabunPSK" w:cs="TH SarabunPSK" w:hint="cs"/>
          <w:sz w:val="32"/>
          <w:szCs w:val="32"/>
          <w:cs/>
        </w:rPr>
        <w:t>สะกษ</w:t>
      </w:r>
      <w:proofErr w:type="spellEnd"/>
    </w:p>
    <w:p w:rsidR="008469CA" w:rsidRDefault="00B80C02" w:rsidP="008469CA">
      <w:pPr>
        <w:spacing w:after="0"/>
        <w:ind w:left="-357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F41723" w:rsidRPr="004229C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D1784" w:rsidRPr="004229C0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ความสอดคล้องกับประเด็นยุทธศาสตร์</w:t>
      </w:r>
      <w:r w:rsidR="00FD1784" w:rsidRPr="004229C0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35344" w:rsidRPr="004229C0">
        <w:rPr>
          <w:rFonts w:ascii="TH SarabunPSK" w:hAnsi="TH SarabunPSK" w:cs="TH SarabunPSK"/>
          <w:b/>
          <w:bCs/>
          <w:sz w:val="32"/>
          <w:szCs w:val="32"/>
          <w:cs/>
        </w:rPr>
        <w:t>ตอบสนองของโครงการกับแผนพัฒนาหน่วยงาน</w:t>
      </w:r>
      <w:r w:rsidR="00A1015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35344" w:rsidRPr="004229C0">
        <w:rPr>
          <w:rFonts w:ascii="TH SarabunPSK" w:hAnsi="TH SarabunPSK" w:cs="TH SarabunPSK"/>
          <w:b/>
          <w:bCs/>
          <w:sz w:val="32"/>
          <w:szCs w:val="32"/>
          <w:cs/>
        </w:rPr>
        <w:t>และการประกันคุณภาพการศึกษา</w:t>
      </w:r>
    </w:p>
    <w:p w:rsidR="00535344" w:rsidRPr="008469CA" w:rsidRDefault="00535344" w:rsidP="008469CA">
      <w:pPr>
        <w:spacing w:after="0"/>
        <w:ind w:left="-357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7BBC">
        <w:rPr>
          <w:rFonts w:ascii="TH SarabunPSK" w:hAnsi="TH SarabunPSK" w:cs="TH SarabunPSK"/>
          <w:b/>
          <w:bCs/>
          <w:sz w:val="28"/>
        </w:rPr>
        <w:t>6.1</w:t>
      </w:r>
      <w:r w:rsidRPr="004229C0">
        <w:rPr>
          <w:rFonts w:ascii="TH SarabunPSK" w:hAnsi="TH SarabunPSK" w:cs="TH SarabunPSK"/>
          <w:b/>
          <w:bCs/>
          <w:sz w:val="28"/>
        </w:rPr>
        <w:t xml:space="preserve"> </w:t>
      </w:r>
      <w:r w:rsidRPr="004229C0">
        <w:rPr>
          <w:rFonts w:ascii="TH SarabunPSK" w:hAnsi="TH SarabunPSK" w:cs="TH SarabunPSK"/>
          <w:b/>
          <w:bCs/>
          <w:sz w:val="28"/>
          <w:cs/>
        </w:rPr>
        <w:t>สอดคล้องกับยุทธศาสตร์การพัฒนามหาวิทยาลัย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5231"/>
      </w:tblGrid>
      <w:tr w:rsidR="00535344" w:rsidRPr="004229C0" w:rsidTr="00CB2A8A">
        <w:trPr>
          <w:tblHeader/>
          <w:jc w:val="center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D9D9D9"/>
          </w:tcPr>
          <w:p w:rsidR="00535344" w:rsidRPr="004229C0" w:rsidRDefault="00535344" w:rsidP="005353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ยุทธศาสตร์</w:t>
            </w:r>
          </w:p>
        </w:tc>
        <w:tc>
          <w:tcPr>
            <w:tcW w:w="5231" w:type="dxa"/>
            <w:tcBorders>
              <w:bottom w:val="single" w:sz="4" w:space="0" w:color="auto"/>
            </w:tcBorders>
            <w:shd w:val="clear" w:color="auto" w:fill="D9D9D9"/>
          </w:tcPr>
          <w:p w:rsidR="00535344" w:rsidRPr="004229C0" w:rsidRDefault="00535344" w:rsidP="005353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ยุทธศาสตร์</w:t>
            </w:r>
          </w:p>
        </w:tc>
      </w:tr>
      <w:tr w:rsidR="00535344" w:rsidRPr="004229C0" w:rsidTr="009F29D5">
        <w:trPr>
          <w:jc w:val="center"/>
        </w:trPr>
        <w:tc>
          <w:tcPr>
            <w:tcW w:w="4698" w:type="dxa"/>
            <w:tcBorders>
              <w:bottom w:val="dotted" w:sz="4" w:space="0" w:color="auto"/>
            </w:tcBorders>
          </w:tcPr>
          <w:p w:rsidR="00535344" w:rsidRPr="004B02BC" w:rsidRDefault="0053534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[   ] </w:t>
            </w: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1</w:t>
            </w: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.</w:t>
            </w: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</w:t>
            </w:r>
            <w:r w:rsidR="00AF5DDB" w:rsidRPr="004B02BC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ยกระดับคุณภาพการศึกษาและส่งเสริมการเรียนรู้ตลอดชีวิต</w:t>
            </w:r>
          </w:p>
          <w:p w:rsidR="00304520" w:rsidRPr="004B02BC" w:rsidRDefault="00304520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  <w:lang w:eastAsia="zh-CN"/>
              </w:rPr>
            </w:pP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  <w:lang w:eastAsia="zh-CN"/>
              </w:rPr>
              <w:t>กลยุทธ</w:t>
            </w:r>
            <w:r w:rsidR="00357E17" w:rsidRPr="004B02BC">
              <w:rPr>
                <w:rFonts w:ascii="TH SarabunPSK" w:eastAsia="SimSun" w:hAnsi="TH SarabunPSK" w:cs="TH SarabunPSK" w:hint="cs"/>
                <w:b/>
                <w:bCs/>
                <w:sz w:val="28"/>
                <w:u w:val="single"/>
                <w:cs/>
                <w:lang w:eastAsia="zh-CN"/>
              </w:rPr>
              <w:t>์</w:t>
            </w:r>
          </w:p>
          <w:p w:rsidR="00304520" w:rsidRPr="004229C0" w:rsidRDefault="00304520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AF5DDB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พัฒนาหลักสูตรบูรณาการข้ามศาสตร์ ที่สอดคล้องกับการพัฒนาท้องถิ่นและประเทศ</w:t>
            </w:r>
          </w:p>
          <w:p w:rsidR="00304520" w:rsidRPr="004229C0" w:rsidRDefault="00304520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2.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AF5DDB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พัฒนาและปรับปรุงกระบวนการเรียนรู้ พัฒนาการเรียน การสอน ที่ปรับเปลี่ยนแนวทางรูปแบบการเรียนรู้ใหม่ๆ รองรับการเปลี่ยนแปลงของสังคม</w:t>
            </w:r>
          </w:p>
          <w:p w:rsidR="004E2FDA" w:rsidRDefault="00304520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     </w:t>
            </w:r>
            <w:r w:rsidR="004E2FDA"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</w:t>
            </w:r>
            <w:r w:rsidR="00EB2A8A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3</w:t>
            </w:r>
            <w:r w:rsidR="004E2FDA"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</w:t>
            </w:r>
            <w:r w:rsidR="004E2FDA"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AF5DDB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พัฒนารูปแบบการเรียนการสอนในลักษณะการบูรณาการกับปัญหาของท้องถิ่น เพื่อแก้ปัญหาและพัฒนาท้องถิ่นอย่างยั่งยืน</w:t>
            </w:r>
          </w:p>
          <w:p w:rsidR="00AF5DDB" w:rsidRDefault="00AF5DDB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[    ] 4.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พัฒนาสภาพแวดล้อมให้เอื้อต่อการเรียนรู้ และพัฒนานักศึกษาให้มีทักษะการเรียนรู้ตลอดชีวิต</w:t>
            </w:r>
          </w:p>
          <w:p w:rsidR="00AF5DDB" w:rsidRDefault="00AF5DDB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 ] 5.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พัฒนาสมรรถนะอาจารย์ผู้สอนให้เป็นมืออาชีพ รองรับการเปลี่ยนแปลงของสังคม</w:t>
            </w:r>
          </w:p>
          <w:p w:rsidR="00AF5DDB" w:rsidRDefault="00AF5DDB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 ] 6.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พัฒนาบัณฑิตของมหาวิทยาลัยให้พร้อมในการออกไปพัฒนาท้องถิ่นสังคม และประเทศชาติ</w:t>
            </w:r>
          </w:p>
          <w:p w:rsidR="00AF5DDB" w:rsidRDefault="00AF5DDB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 ] 7.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ส่งเสริมกระบวนการวิศวกรสังคมเป็นกลไกการพัฒนา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soft skill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และคุณลักษณะของนักศึกษาและบัณฑิตให้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lastRenderedPageBreak/>
              <w:t>เป็นผู้นำการเปลี่ยนแปลง ผ่านรูปแบบการเรียนรู้โดยใช้ชุมชนเป็นฐาน</w:t>
            </w:r>
          </w:p>
          <w:p w:rsidR="004E2FDA" w:rsidRPr="004229C0" w:rsidRDefault="00AF5DDB" w:rsidP="00AF5DD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[    ] 8.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พัฒนาระบบกลไกการประกันคุณภาพการศึกษาให้มีประสิทธิภาพ</w:t>
            </w:r>
          </w:p>
        </w:tc>
        <w:tc>
          <w:tcPr>
            <w:tcW w:w="5231" w:type="dxa"/>
            <w:tcBorders>
              <w:bottom w:val="dotted" w:sz="4" w:space="0" w:color="auto"/>
            </w:tcBorders>
          </w:tcPr>
          <w:p w:rsidR="00357E17" w:rsidRDefault="0053534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lastRenderedPageBreak/>
              <w:t xml:space="preserve">[   ] </w:t>
            </w: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</w:t>
            </w:r>
            <w:r w:rsidR="00AF5DDB" w:rsidRPr="004B02BC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2. การผลิตบัณฑิตและพัฒนาครูให้มีสมรรถนะและคุณภาพมาตรฐานวิชาชีพ</w:t>
            </w:r>
          </w:p>
          <w:p w:rsidR="004B02BC" w:rsidRPr="004B02BC" w:rsidRDefault="004B02BC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  <w:lang w:eastAsia="zh-CN"/>
              </w:rPr>
            </w:pPr>
            <w:r w:rsidRPr="004B02BC">
              <w:rPr>
                <w:rFonts w:ascii="TH SarabunPSK" w:eastAsia="SimSun" w:hAnsi="TH SarabunPSK" w:cs="TH SarabunPSK" w:hint="cs"/>
                <w:b/>
                <w:bCs/>
                <w:sz w:val="28"/>
                <w:u w:val="single"/>
                <w:cs/>
                <w:lang w:eastAsia="zh-CN"/>
              </w:rPr>
              <w:t>กลยุทธ์</w:t>
            </w:r>
          </w:p>
          <w:p w:rsidR="006E10F4" w:rsidRPr="004229C0" w:rsidRDefault="006E10F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AF5DDB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ปรับปรุงหลักสูตรและพัฒนากระบวนการผลิตและพัฒนาครูแบบครบวงจรให้มีสมรรถนะเป็นเลิศ </w:t>
            </w:r>
            <w:r w:rsidR="006F5884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และสอดคล้องกับแนวทางการพัฒนาประเทศ</w:t>
            </w:r>
          </w:p>
          <w:p w:rsidR="006E10F4" w:rsidRPr="004229C0" w:rsidRDefault="006E10F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2.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6F5884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บ่มเพาะนักศึกษาครูให้มีสมรรถนะตามาตรฐานวิชาชีพ และทักษะการเรียนรู้ศตวรรษที่ 21</w:t>
            </w:r>
          </w:p>
          <w:p w:rsidR="006E10F4" w:rsidRPr="004229C0" w:rsidRDefault="006E10F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     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3.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6F5884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ผลิตบัณฑิตครูที่มีจิตวิญญาณความเป็นครู และสมบูรณ์พร้อมด้วยคุณลักษณะพลเมืองไทยที่พึงประสงค์</w:t>
            </w:r>
          </w:p>
          <w:p w:rsidR="006E10F4" w:rsidRPr="004229C0" w:rsidRDefault="006E10F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4.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6F5884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พัฒนาสมรรถนะครูของครูให้มีความเป็นมืออาชีพ สามารถสร้างนวัตกรรมเพื่อพัฒนาคุณภาพการจัดการเรียนรู้ในศตวรรษที่ 21</w:t>
            </w:r>
          </w:p>
          <w:p w:rsidR="006E10F4" w:rsidRDefault="006E10F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     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5.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6F5884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พัฒนางานวิจัยและนวัตกรรม เพื่อพัฒนาการศึกษาที่เชื่อมโยงกับสถานศึกษาและท้องถิ่น</w:t>
            </w:r>
          </w:p>
          <w:p w:rsidR="006F5884" w:rsidRPr="004229C0" w:rsidRDefault="006F588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6.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พัฒนาโรงเรียนสาธิตฯ และโรงเรียนเครือข่ายให้เป็นศูนย์ฝึกปฏิบัติการและการวิจัย เป็นต้นแบบให้กับโรงเรียนในท้องถิ่น</w:t>
            </w:r>
          </w:p>
        </w:tc>
      </w:tr>
      <w:tr w:rsidR="00535344" w:rsidRPr="004229C0" w:rsidTr="009F29D5">
        <w:trPr>
          <w:jc w:val="center"/>
        </w:trPr>
        <w:tc>
          <w:tcPr>
            <w:tcW w:w="4698" w:type="dxa"/>
            <w:tcBorders>
              <w:top w:val="dotted" w:sz="4" w:space="0" w:color="auto"/>
              <w:bottom w:val="dotted" w:sz="4" w:space="0" w:color="auto"/>
            </w:tcBorders>
          </w:tcPr>
          <w:p w:rsidR="00535344" w:rsidRPr="004B02BC" w:rsidRDefault="0053534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</w:pP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lastRenderedPageBreak/>
              <w:t xml:space="preserve">[   ] </w:t>
            </w: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</w:t>
            </w:r>
            <w:r w:rsidR="006F5884" w:rsidRPr="004B02BC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3. </w:t>
            </w:r>
            <w:r w:rsidR="006F5884" w:rsidRPr="004B02BC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ยกระดับงานวิจัยและนวัตกรรมเพื่อเพิ่มขีดความสามารถในการแข่งขัน</w:t>
            </w:r>
          </w:p>
          <w:p w:rsidR="00357E17" w:rsidRPr="004B02BC" w:rsidRDefault="00357E17" w:rsidP="00357E1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  <w:lang w:eastAsia="zh-CN"/>
              </w:rPr>
            </w:pP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  <w:lang w:eastAsia="zh-CN"/>
              </w:rPr>
              <w:t>กลยุทธ</w:t>
            </w:r>
            <w:r w:rsidRPr="004B02BC">
              <w:rPr>
                <w:rFonts w:ascii="TH SarabunPSK" w:eastAsia="SimSun" w:hAnsi="TH SarabunPSK" w:cs="TH SarabunPSK" w:hint="cs"/>
                <w:b/>
                <w:bCs/>
                <w:sz w:val="28"/>
                <w:u w:val="single"/>
                <w:cs/>
                <w:lang w:eastAsia="zh-CN"/>
              </w:rPr>
              <w:t>์</w:t>
            </w:r>
          </w:p>
          <w:p w:rsidR="004E2FDA" w:rsidRPr="004229C0" w:rsidRDefault="004E2FDA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9E5E75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พัฒนาระบบนิเวศที่เอื้อต่อการวิจัยและนวัตกรรม ผลงานรับใช้ท้องถิ่นและสังคม และผลงานสร้างสรรค์</w:t>
            </w:r>
          </w:p>
          <w:p w:rsidR="004E2FDA" w:rsidRPr="004229C0" w:rsidRDefault="004E2FDA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2.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9E5E75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สนับสนุนการพัฒนางานวิจัยและนวัตกรรมให้มีมาตรฐานในระดับชาติหรือนานาชาติ</w:t>
            </w:r>
          </w:p>
          <w:p w:rsidR="00AF11C4" w:rsidRDefault="004E2FDA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     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3.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9E5E75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สร้างความร่วมมือการทำงานร่วมกับหน่วยงานภาครัฐและเอกชน การเป็นภาคีหุ้นส่วนในการวิจัยและพัฒนานวัตกรรม</w:t>
            </w:r>
          </w:p>
          <w:p w:rsidR="009E5E75" w:rsidRDefault="009E5E75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4.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เสริมสร้างแรงจูงใจในการพัฒนางานวิจัยและการเผยแพร่ผลงานวิจัยของนักวิจัย</w:t>
            </w:r>
          </w:p>
          <w:p w:rsidR="009E5E75" w:rsidRDefault="009E5E75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5.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ส่งเสริมการนำองค์ความรู้และนวัตกรรมไปใช้ประโยชน์ในการพัฒนาท้องถิ่นและสังคมอย่างสร้างสรรค์และยั่งยืน</w:t>
            </w:r>
          </w:p>
          <w:p w:rsidR="009E5E75" w:rsidRDefault="009E5E75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 ] 6.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พัฒนาโจทย์วิจัยแบบมุ่งเป้าที่มาจากความต้องการของชุมชน/สถานประกอบการ</w:t>
            </w:r>
          </w:p>
          <w:p w:rsidR="009E5E75" w:rsidRPr="004229C0" w:rsidRDefault="009E5E75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 ] 7.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แสวงหาแหล่งสนับสนุนทุนวิจัยและทรัพยากรการวิจัยที่ช่วยเสริมสร้างศักยภาพ พัฒนาคุณภาพและมาตรฐานวิจัยของมหาวิทยาลัย</w:t>
            </w:r>
          </w:p>
        </w:tc>
        <w:tc>
          <w:tcPr>
            <w:tcW w:w="5231" w:type="dxa"/>
            <w:tcBorders>
              <w:top w:val="dotted" w:sz="4" w:space="0" w:color="auto"/>
              <w:bottom w:val="dotted" w:sz="4" w:space="0" w:color="auto"/>
            </w:tcBorders>
          </w:tcPr>
          <w:p w:rsidR="00535344" w:rsidRPr="004B02BC" w:rsidRDefault="00535344" w:rsidP="005353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[  ] </w:t>
            </w: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</w:t>
            </w:r>
            <w:r w:rsidR="009E5E75" w:rsidRPr="004B02BC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4. การพัฒนาท้องถิ่นและสังคมสู่ความยั่งยืน</w:t>
            </w:r>
          </w:p>
          <w:p w:rsidR="00357E17" w:rsidRPr="004B02BC" w:rsidRDefault="00357E17" w:rsidP="00357E1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  <w:lang w:eastAsia="zh-CN"/>
              </w:rPr>
            </w:pP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  <w:lang w:eastAsia="zh-CN"/>
              </w:rPr>
              <w:t>กลยุทธ</w:t>
            </w:r>
            <w:r w:rsidRPr="004B02BC">
              <w:rPr>
                <w:rFonts w:ascii="TH SarabunPSK" w:eastAsia="SimSun" w:hAnsi="TH SarabunPSK" w:cs="TH SarabunPSK" w:hint="cs"/>
                <w:b/>
                <w:bCs/>
                <w:sz w:val="28"/>
                <w:u w:val="single"/>
                <w:cs/>
                <w:lang w:eastAsia="zh-CN"/>
              </w:rPr>
              <w:t>์</w:t>
            </w:r>
          </w:p>
          <w:p w:rsidR="006E10F4" w:rsidRPr="004229C0" w:rsidRDefault="006E10F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</w:t>
            </w:r>
            <w:r w:rsidR="000A1E22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9E5E75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เสริมสร้างความเข้มแข็งของชุมชนท้องถิ่นตามหลักปรัชญาของเศรษฐกิจพอเพียง และ </w:t>
            </w:r>
            <w:r w:rsidR="009E5E75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BCG Model </w:t>
            </w:r>
            <w:r w:rsidR="009E5E75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ที่สมดุลและยั่งยืน</w:t>
            </w:r>
          </w:p>
          <w:p w:rsidR="006E10F4" w:rsidRPr="004229C0" w:rsidRDefault="006E10F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</w:t>
            </w:r>
            <w:r w:rsidR="0019519A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</w:t>
            </w:r>
            <w:r w:rsidR="000A1E22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2.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9E5E75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บริการวิชาการที่ตอบสนองความต้องการของท้องถิ่น และสร้างความเข้มแข็งเพื่อเพิ่มขีดความสามารถของชุมชน</w:t>
            </w:r>
          </w:p>
          <w:p w:rsidR="006E10F4" w:rsidRDefault="006E10F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     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>[</w:t>
            </w:r>
            <w:r w:rsidR="000A1E22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3.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9E5E75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สร้างเครือข่ายความร่วมมือกับภาครัฐ ภาคเอกชน และชุมชน เพื่อสนับสนุนการยกระดับเศรษฐกิจ สังคม และสิ่งแวดล้อม และสร้างความเข้มแข็งให้ชุมชนท้องถิ่น</w:t>
            </w:r>
          </w:p>
          <w:p w:rsidR="009E5E75" w:rsidRDefault="009E5E75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4.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พัฒนาระบบฐานข้อมูลการจัดการความรู้เพื่อการบริการวิชาการ</w:t>
            </w:r>
          </w:p>
          <w:p w:rsidR="009E5E75" w:rsidRPr="004229C0" w:rsidRDefault="009E5E75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 ] 5.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พัฒนาระบบกลไกการกำกับติดตามและการประเมินผลการบริการวิชาการอย่างต่อเนื่องเป็นรูปธรรม</w:t>
            </w:r>
          </w:p>
        </w:tc>
      </w:tr>
      <w:tr w:rsidR="00535344" w:rsidRPr="004229C0" w:rsidTr="009F29D5">
        <w:trPr>
          <w:jc w:val="center"/>
        </w:trPr>
        <w:tc>
          <w:tcPr>
            <w:tcW w:w="4698" w:type="dxa"/>
            <w:tcBorders>
              <w:top w:val="dotted" w:sz="4" w:space="0" w:color="auto"/>
              <w:bottom w:val="single" w:sz="4" w:space="0" w:color="auto"/>
            </w:tcBorders>
          </w:tcPr>
          <w:p w:rsidR="00535344" w:rsidRPr="004B02BC" w:rsidRDefault="0053534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[   ] </w:t>
            </w: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</w:t>
            </w:r>
            <w:r w:rsidR="009E5E75" w:rsidRPr="004B02BC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5. การทำนุบำรุงศิลปวัฒนธรรมและอนุรักษ์ทรัพยากรธรรมชาติและสิ่งแวดล้อมอย่างยั่งยืน</w:t>
            </w:r>
          </w:p>
          <w:p w:rsidR="00357E17" w:rsidRPr="004B02BC" w:rsidRDefault="00357E17" w:rsidP="00357E1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  <w:lang w:eastAsia="zh-CN"/>
              </w:rPr>
            </w:pP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  <w:lang w:eastAsia="zh-CN"/>
              </w:rPr>
              <w:t>กลยุทธ</w:t>
            </w:r>
            <w:r w:rsidRPr="004B02BC">
              <w:rPr>
                <w:rFonts w:ascii="TH SarabunPSK" w:eastAsia="SimSun" w:hAnsi="TH SarabunPSK" w:cs="TH SarabunPSK" w:hint="cs"/>
                <w:b/>
                <w:bCs/>
                <w:sz w:val="28"/>
                <w:u w:val="single"/>
                <w:cs/>
                <w:lang w:eastAsia="zh-CN"/>
              </w:rPr>
              <w:t>์</w:t>
            </w:r>
          </w:p>
          <w:p w:rsidR="004229C0" w:rsidRPr="004229C0" w:rsidRDefault="004229C0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A55BD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ส่งเสริมการทำนุบำรุง</w:t>
            </w:r>
            <w:proofErr w:type="spellStart"/>
            <w:r w:rsidR="00A55BD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ศิลป</w:t>
            </w:r>
            <w:proofErr w:type="spellEnd"/>
            <w:r w:rsidR="00A55BD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และวัฒนธรรมท้องถิ่นเพื่อเป็นทุนทางสังคม และสร้างองค์ความรู้ทางวัฒนธรรมสู่นานาชาติ</w:t>
            </w:r>
          </w:p>
          <w:p w:rsidR="004229C0" w:rsidRDefault="004229C0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2.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A55BD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ส่งเสริมการสร้างมูลค่าเพิ่มจากทุนทางศิลปวัฒนธรรมและภูมิปัญญาท้องถิ่นสู่เศรษฐกิจสร้างสรรค์</w:t>
            </w:r>
          </w:p>
          <w:p w:rsidR="00EB2A8A" w:rsidRDefault="00EB2A8A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3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A55BD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ส่งเสริมการอนุรักษ์และฟื้นฟูทรัพยากรธรรมชาติและสิ่งแวดล้อมท้องถิ่น</w:t>
            </w:r>
          </w:p>
          <w:p w:rsidR="00A55BD3" w:rsidRPr="004229C0" w:rsidRDefault="00A55BD3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 ] 4.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พัฒนาศูนย์ศิลปะและวัฒนธรรมเป็นศูนย์การเรียนรู้เพื่อการศึกษา การวิจัย และการอนุรักษ์ศิลปวัฒนธรรม</w:t>
            </w:r>
          </w:p>
        </w:tc>
        <w:tc>
          <w:tcPr>
            <w:tcW w:w="5231" w:type="dxa"/>
            <w:tcBorders>
              <w:top w:val="dotted" w:sz="4" w:space="0" w:color="auto"/>
              <w:bottom w:val="single" w:sz="4" w:space="0" w:color="auto"/>
            </w:tcBorders>
          </w:tcPr>
          <w:p w:rsidR="00535344" w:rsidRPr="004B02BC" w:rsidRDefault="00535344" w:rsidP="0053534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[</w:t>
            </w:r>
            <w:r w:rsidR="000A1E22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sym w:font="Wingdings" w:char="F0FC"/>
            </w: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 ] </w:t>
            </w: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6. </w:t>
            </w:r>
            <w:r w:rsidR="00A55BD3" w:rsidRPr="004B02BC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พัฒนาระบบบริหารจัดการของมหาวิทยาลัยให้มีประสิทธิภาพ</w:t>
            </w:r>
          </w:p>
          <w:p w:rsidR="00357E17" w:rsidRPr="004B02BC" w:rsidRDefault="00357E17" w:rsidP="00357E1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  <w:lang w:eastAsia="zh-CN"/>
              </w:rPr>
            </w:pPr>
            <w:r w:rsidRPr="004B02BC"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cs/>
                <w:lang w:eastAsia="zh-CN"/>
              </w:rPr>
              <w:t>กลยุทธ</w:t>
            </w:r>
            <w:r w:rsidRPr="004B02BC">
              <w:rPr>
                <w:rFonts w:ascii="TH SarabunPSK" w:eastAsia="SimSun" w:hAnsi="TH SarabunPSK" w:cs="TH SarabunPSK" w:hint="cs"/>
                <w:b/>
                <w:bCs/>
                <w:sz w:val="28"/>
                <w:u w:val="single"/>
                <w:cs/>
                <w:lang w:eastAsia="zh-CN"/>
              </w:rPr>
              <w:t>์</w:t>
            </w:r>
          </w:p>
          <w:p w:rsidR="006E10F4" w:rsidRPr="004229C0" w:rsidRDefault="006E10F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</w:t>
            </w:r>
            <w:r w:rsidR="000A1E22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sym w:font="Wingdings" w:char="F0FC"/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A55BD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พัฒนาระบบบริหารจัดการและการปฏิบัติงานของมหาวิทยาลัยให้ทันสมัย และมีประสิทธิภาพด้วยหลัก</w:t>
            </w:r>
            <w:proofErr w:type="spellStart"/>
            <w:r w:rsidR="00A55BD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ธรรมาภิ</w:t>
            </w:r>
            <w:proofErr w:type="spellEnd"/>
            <w:r w:rsidR="00A55BD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บาล</w:t>
            </w:r>
          </w:p>
          <w:p w:rsidR="006E10F4" w:rsidRPr="004229C0" w:rsidRDefault="006E10F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2.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A55BD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ปรับปรุงฐานข้อมูลของมหาวิทยาลัย เพื่อเป็นข้อมูลสารสนเทศประกอบการบริหารจัดการและการวางแผนพัฒนาท้องถิ่นของมหาวิทยาลัย</w:t>
            </w:r>
          </w:p>
          <w:p w:rsidR="006E10F4" w:rsidRPr="004229C0" w:rsidRDefault="006E10F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     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3.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A55BD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สร้างและพัฒนาเครือข่ายความร่วมมือระหว่างมหาวิทยาลัยกับหน่วยงาน องค์กรภาครัฐภาคเอกชน เพื่อการพัฒนาเชิงพื้นที่ตามพันธกิจของมหาวิทยาลัย</w:t>
            </w:r>
          </w:p>
          <w:p w:rsidR="006E10F4" w:rsidRPr="004229C0" w:rsidRDefault="006E10F4" w:rsidP="006E10F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4.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A55BD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ปรับเปลี่ยนทัศนคติและพัฒนาสมรรถนะการปฏิบัติงานของบุคลากรให้มีความเป็นมืออาชีพสอดคล้องกับมาตรฐานกำหนดตำแหน่งของมหาวิทยาลัย</w:t>
            </w:r>
          </w:p>
          <w:p w:rsidR="006E10F4" w:rsidRDefault="006E10F4" w:rsidP="00A55BD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     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</w:t>
            </w:r>
            <w:r w:rsidRPr="004229C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5.</w:t>
            </w:r>
            <w:r w:rsidRPr="004229C0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A55BD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พัฒนาระบบบริหารสินทรัพย์และรายได้ของมหาวิทยาลัยให้เกิดมูลค่าเพิ่ม เพื่อการพึ่งพาตนเองได้อย่างมีเสถียรภาพและยั่งยืน</w:t>
            </w:r>
          </w:p>
          <w:p w:rsidR="00A55BD3" w:rsidRPr="004229C0" w:rsidRDefault="00A55BD3" w:rsidP="009F29D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lastRenderedPageBreak/>
              <w:t xml:space="preserve">     </w:t>
            </w: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 ] 6.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ส่งเสริมบรรยากาศมหาวิทยาลัยแห่งความสุขให้บุคลากรมีคุณภาพชีวิตที่ดี มีความรักความผูกพันต่อองค์การ มีความสุข ทำงานอย่างมีความสุข</w:t>
            </w:r>
          </w:p>
        </w:tc>
      </w:tr>
    </w:tbl>
    <w:p w:rsidR="000E0EA1" w:rsidRPr="004229C0" w:rsidRDefault="00535344" w:rsidP="00B63D9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rPr>
          <w:rFonts w:ascii="TH SarabunPSK" w:eastAsia="SimSun" w:hAnsi="TH SarabunPSK" w:cs="TH SarabunPSK"/>
          <w:b/>
          <w:bCs/>
          <w:sz w:val="28"/>
          <w:lang w:eastAsia="zh-CN"/>
        </w:rPr>
      </w:pPr>
      <w:r w:rsidRPr="004229C0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lastRenderedPageBreak/>
        <w:tab/>
      </w:r>
    </w:p>
    <w:p w:rsidR="005C575D" w:rsidRPr="004229C0" w:rsidRDefault="000E0EA1" w:rsidP="005C575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rPr>
          <w:rFonts w:ascii="TH SarabunPSK" w:eastAsia="SimSun" w:hAnsi="TH SarabunPSK" w:cs="TH SarabunPSK"/>
          <w:b/>
          <w:bCs/>
          <w:sz w:val="28"/>
          <w:cs/>
          <w:lang w:eastAsia="zh-CN"/>
        </w:rPr>
      </w:pPr>
      <w:r w:rsidRPr="004229C0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097BBC">
        <w:rPr>
          <w:rFonts w:ascii="TH SarabunPSK" w:eastAsia="SimSun" w:hAnsi="TH SarabunPSK" w:cs="TH SarabunPSK"/>
          <w:b/>
          <w:bCs/>
          <w:sz w:val="28"/>
          <w:lang w:eastAsia="zh-CN"/>
        </w:rPr>
        <w:t>6.2</w:t>
      </w:r>
      <w:r w:rsidR="005C575D" w:rsidRPr="004229C0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 xml:space="preserve"> </w:t>
      </w:r>
      <w:r w:rsidR="008469CA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ความสอดคล้อง</w:t>
      </w:r>
      <w:r w:rsidR="00691F5D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แผน</w:t>
      </w:r>
      <w:r w:rsidR="00806412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งานตามยุทธศาสตร์การจัดสรร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5158"/>
      </w:tblGrid>
      <w:tr w:rsidR="005C575D" w:rsidRPr="004229C0" w:rsidTr="002F1ECB">
        <w:trPr>
          <w:jc w:val="center"/>
        </w:trPr>
        <w:tc>
          <w:tcPr>
            <w:tcW w:w="4639" w:type="dxa"/>
            <w:tcBorders>
              <w:bottom w:val="single" w:sz="4" w:space="0" w:color="auto"/>
            </w:tcBorders>
            <w:shd w:val="clear" w:color="auto" w:fill="D9D9D9"/>
          </w:tcPr>
          <w:p w:rsidR="005C575D" w:rsidRPr="004229C0" w:rsidRDefault="005C575D" w:rsidP="0065289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มิติ</w:t>
            </w:r>
          </w:p>
        </w:tc>
        <w:tc>
          <w:tcPr>
            <w:tcW w:w="5158" w:type="dxa"/>
            <w:tcBorders>
              <w:bottom w:val="single" w:sz="4" w:space="0" w:color="auto"/>
            </w:tcBorders>
            <w:shd w:val="clear" w:color="auto" w:fill="D9D9D9"/>
          </w:tcPr>
          <w:p w:rsidR="005C575D" w:rsidRPr="004229C0" w:rsidRDefault="005C575D" w:rsidP="0065289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มิติ</w:t>
            </w:r>
          </w:p>
        </w:tc>
      </w:tr>
      <w:tr w:rsidR="005C575D" w:rsidRPr="004229C0" w:rsidTr="00FB54DC">
        <w:trPr>
          <w:jc w:val="center"/>
        </w:trPr>
        <w:tc>
          <w:tcPr>
            <w:tcW w:w="4639" w:type="dxa"/>
            <w:tcBorders>
              <w:bottom w:val="dotted" w:sz="4" w:space="0" w:color="auto"/>
            </w:tcBorders>
          </w:tcPr>
          <w:p w:rsidR="005C575D" w:rsidRDefault="005C575D" w:rsidP="000D31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 w:rsidR="00CD7AF7"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แผนงานบุคลากรภาครัฐ</w:t>
            </w:r>
            <w:r w:rsidR="0004750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 </w:t>
            </w:r>
          </w:p>
          <w:p w:rsidR="002E23FF" w:rsidRPr="002E23FF" w:rsidRDefault="002E23FF" w:rsidP="000D31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i/>
                <w:iCs/>
                <w:color w:val="FF0000"/>
                <w:sz w:val="28"/>
                <w:cs/>
                <w:lang w:eastAsia="zh-CN"/>
              </w:rPr>
            </w:pPr>
          </w:p>
        </w:tc>
        <w:tc>
          <w:tcPr>
            <w:tcW w:w="5158" w:type="dxa"/>
            <w:tcBorders>
              <w:bottom w:val="dotted" w:sz="4" w:space="0" w:color="auto"/>
            </w:tcBorders>
          </w:tcPr>
          <w:p w:rsidR="005C575D" w:rsidRDefault="005C575D" w:rsidP="000D31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ind w:right="-108"/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</w:t>
            </w:r>
            <w:r w:rsidR="0019519A" w:rsidRPr="0019519A">
              <w:rPr>
                <w:rFonts w:ascii="TH SarabunPSK" w:eastAsia="SimSun" w:hAnsi="TH SarabunPSK" w:cs="TH SarabunPSK"/>
                <w:sz w:val="28"/>
                <w:lang w:eastAsia="zh-CN"/>
              </w:rPr>
              <w:sym w:font="Wingdings" w:char="F0FC"/>
            </w: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 ] </w:t>
            </w:r>
            <w:r w:rsidR="00CD7AF7"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แผนงานยุทธศาสตร์พัฒนาศักยภาพคนตลอดช่วงชีวิต</w:t>
            </w:r>
            <w:r w:rsidR="0004750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 </w:t>
            </w:r>
          </w:p>
          <w:p w:rsidR="002E23FF" w:rsidRPr="004229C0" w:rsidRDefault="002E23FF" w:rsidP="000D31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ind w:right="-108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</w:p>
        </w:tc>
      </w:tr>
      <w:tr w:rsidR="005C575D" w:rsidRPr="004229C0" w:rsidTr="00FB54DC">
        <w:trPr>
          <w:jc w:val="center"/>
        </w:trPr>
        <w:tc>
          <w:tcPr>
            <w:tcW w:w="4639" w:type="dxa"/>
            <w:tcBorders>
              <w:top w:val="dotted" w:sz="4" w:space="0" w:color="auto"/>
              <w:bottom w:val="dotted" w:sz="4" w:space="0" w:color="auto"/>
            </w:tcBorders>
          </w:tcPr>
          <w:p w:rsidR="00CD7AF7" w:rsidRPr="0019519A" w:rsidRDefault="005C575D" w:rsidP="000D31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 w:rsidR="00CD7AF7"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แผนงานพื้นฐานด้านการพัฒนาและเสริมสร้างศักยภาพทรัพยากรมนุษย์</w:t>
            </w: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</w:tcPr>
          <w:p w:rsidR="00E42A67" w:rsidRPr="0019519A" w:rsidRDefault="005C575D" w:rsidP="000D31B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 w:rsidR="00CD7AF7"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แผนงานยุทธศาสตร์สร้างความเสมอภาคทางการศึกษา</w:t>
            </w:r>
          </w:p>
        </w:tc>
      </w:tr>
    </w:tbl>
    <w:p w:rsidR="008469CA" w:rsidRDefault="00847EA0" w:rsidP="008469C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469CA" w:rsidRPr="004229C0" w:rsidRDefault="008469CA" w:rsidP="008469C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rPr>
          <w:rFonts w:ascii="TH SarabunPSK" w:eastAsia="SimSun" w:hAnsi="TH SarabunPSK" w:cs="TH SarabunPSK"/>
          <w:b/>
          <w:bCs/>
          <w:sz w:val="28"/>
          <w:cs/>
          <w:lang w:eastAsia="zh-CN"/>
        </w:rPr>
      </w:pPr>
      <w: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="00097BB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6.3</w:t>
      </w:r>
      <w:r w:rsidRPr="004229C0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 xml:space="preserve"> </w:t>
      </w:r>
      <w:r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ความสอดคล้องของแผนพัฒนาหน่วยงาน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5158"/>
      </w:tblGrid>
      <w:tr w:rsidR="008469CA" w:rsidRPr="004229C0" w:rsidTr="001D5290">
        <w:trPr>
          <w:jc w:val="center"/>
        </w:trPr>
        <w:tc>
          <w:tcPr>
            <w:tcW w:w="4639" w:type="dxa"/>
            <w:tcBorders>
              <w:bottom w:val="single" w:sz="4" w:space="0" w:color="auto"/>
            </w:tcBorders>
            <w:shd w:val="clear" w:color="auto" w:fill="D9D9D9"/>
          </w:tcPr>
          <w:p w:rsidR="008469CA" w:rsidRPr="004229C0" w:rsidRDefault="008469CA" w:rsidP="001D52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มิติ</w:t>
            </w:r>
          </w:p>
        </w:tc>
        <w:tc>
          <w:tcPr>
            <w:tcW w:w="5158" w:type="dxa"/>
            <w:tcBorders>
              <w:bottom w:val="single" w:sz="4" w:space="0" w:color="auto"/>
            </w:tcBorders>
            <w:shd w:val="clear" w:color="auto" w:fill="D9D9D9"/>
          </w:tcPr>
          <w:p w:rsidR="008469CA" w:rsidRPr="004229C0" w:rsidRDefault="008469CA" w:rsidP="001D52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มิติ</w:t>
            </w:r>
          </w:p>
        </w:tc>
      </w:tr>
      <w:tr w:rsidR="008469CA" w:rsidRPr="004229C0" w:rsidTr="001D5290">
        <w:trPr>
          <w:jc w:val="center"/>
        </w:trPr>
        <w:tc>
          <w:tcPr>
            <w:tcW w:w="4639" w:type="dxa"/>
            <w:tcBorders>
              <w:bottom w:val="dotted" w:sz="4" w:space="0" w:color="auto"/>
            </w:tcBorders>
          </w:tcPr>
          <w:p w:rsidR="008469CA" w:rsidRPr="008469CA" w:rsidRDefault="008469CA" w:rsidP="000A1E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>[</w:t>
            </w:r>
            <w:r w:rsidR="000A1E22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sym w:font="Wingdings" w:char="F0FC"/>
            </w: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งานนโยบายและการบริหารจัดการ</w:t>
            </w:r>
          </w:p>
        </w:tc>
        <w:tc>
          <w:tcPr>
            <w:tcW w:w="5158" w:type="dxa"/>
            <w:tcBorders>
              <w:bottom w:val="dotted" w:sz="4" w:space="0" w:color="auto"/>
            </w:tcBorders>
          </w:tcPr>
          <w:p w:rsidR="008469CA" w:rsidRPr="004229C0" w:rsidRDefault="008469CA" w:rsidP="001D52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ind w:right="-108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การทำนุบำรุงศิลปวัฒนธรรม</w:t>
            </w:r>
          </w:p>
        </w:tc>
      </w:tr>
      <w:tr w:rsidR="008469CA" w:rsidRPr="004229C0" w:rsidTr="001D5290">
        <w:trPr>
          <w:jc w:val="center"/>
        </w:trPr>
        <w:tc>
          <w:tcPr>
            <w:tcW w:w="4639" w:type="dxa"/>
            <w:tcBorders>
              <w:top w:val="dotted" w:sz="4" w:space="0" w:color="auto"/>
              <w:bottom w:val="dotted" w:sz="4" w:space="0" w:color="auto"/>
            </w:tcBorders>
          </w:tcPr>
          <w:p w:rsidR="008469CA" w:rsidRPr="008469CA" w:rsidRDefault="008469CA" w:rsidP="001D52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การจัดการศึกษาระดับอุดมศึกษา</w:t>
            </w: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</w:tcPr>
          <w:p w:rsidR="008469CA" w:rsidRPr="008469CA" w:rsidRDefault="008469CA" w:rsidP="001D52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การวิจัยและพัฒนา</w:t>
            </w:r>
          </w:p>
        </w:tc>
      </w:tr>
      <w:tr w:rsidR="008469CA" w:rsidRPr="004229C0" w:rsidTr="001D5290">
        <w:trPr>
          <w:jc w:val="center"/>
        </w:trPr>
        <w:tc>
          <w:tcPr>
            <w:tcW w:w="4639" w:type="dxa"/>
            <w:tcBorders>
              <w:top w:val="dotted" w:sz="4" w:space="0" w:color="auto"/>
              <w:bottom w:val="dotted" w:sz="4" w:space="0" w:color="auto"/>
            </w:tcBorders>
          </w:tcPr>
          <w:p w:rsidR="008469CA" w:rsidRPr="004229C0" w:rsidRDefault="008469CA" w:rsidP="000A1E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>[</w:t>
            </w:r>
            <w:r w:rsidR="000A1E22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</w:t>
            </w: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การให้บริการวิชาการ</w:t>
            </w: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</w:tcPr>
          <w:p w:rsidR="008469CA" w:rsidRPr="004229C0" w:rsidRDefault="008469CA" w:rsidP="001D529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</w:pPr>
          </w:p>
        </w:tc>
      </w:tr>
    </w:tbl>
    <w:p w:rsidR="004229C0" w:rsidRDefault="004229C0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D7AF7" w:rsidRDefault="00CD7AF7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97BBC">
        <w:rPr>
          <w:rFonts w:ascii="TH SarabunPSK" w:hAnsi="TH SarabunPSK" w:cs="TH SarabunPSK"/>
          <w:b/>
          <w:bCs/>
          <w:sz w:val="32"/>
          <w:szCs w:val="32"/>
        </w:rPr>
        <w:t>6.4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69C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5158"/>
      </w:tblGrid>
      <w:tr w:rsidR="00CD7AF7" w:rsidRPr="004229C0" w:rsidTr="00E42A67">
        <w:trPr>
          <w:tblHeader/>
          <w:jc w:val="center"/>
        </w:trPr>
        <w:tc>
          <w:tcPr>
            <w:tcW w:w="4639" w:type="dxa"/>
            <w:tcBorders>
              <w:bottom w:val="single" w:sz="4" w:space="0" w:color="auto"/>
            </w:tcBorders>
            <w:shd w:val="clear" w:color="auto" w:fill="D9D9D9"/>
          </w:tcPr>
          <w:p w:rsidR="00CD7AF7" w:rsidRPr="004229C0" w:rsidRDefault="00CD7AF7" w:rsidP="008334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มิติ</w:t>
            </w:r>
          </w:p>
        </w:tc>
        <w:tc>
          <w:tcPr>
            <w:tcW w:w="5158" w:type="dxa"/>
            <w:tcBorders>
              <w:bottom w:val="single" w:sz="4" w:space="0" w:color="auto"/>
            </w:tcBorders>
            <w:shd w:val="clear" w:color="auto" w:fill="D9D9D9"/>
          </w:tcPr>
          <w:p w:rsidR="00CD7AF7" w:rsidRPr="004229C0" w:rsidRDefault="00CD7AF7" w:rsidP="008334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มิติ</w:t>
            </w:r>
          </w:p>
        </w:tc>
      </w:tr>
      <w:tr w:rsidR="00CD7AF7" w:rsidRPr="004229C0" w:rsidTr="00E42A67">
        <w:trPr>
          <w:jc w:val="center"/>
        </w:trPr>
        <w:tc>
          <w:tcPr>
            <w:tcW w:w="4639" w:type="dxa"/>
            <w:tcBorders>
              <w:bottom w:val="dotted" w:sz="4" w:space="0" w:color="auto"/>
            </w:tcBorders>
          </w:tcPr>
          <w:p w:rsidR="00BE411C" w:rsidRPr="00EF4856" w:rsidRDefault="00CD7AF7" w:rsidP="007666A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</w:t>
            </w:r>
            <w:r w:rsidR="00EF4856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sym w:font="Wingdings" w:char="F0FC"/>
            </w: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ผู้สำเร็จการศึกษาด้านสังคมศาสตร์</w:t>
            </w:r>
          </w:p>
        </w:tc>
        <w:tc>
          <w:tcPr>
            <w:tcW w:w="5158" w:type="dxa"/>
            <w:tcBorders>
              <w:bottom w:val="dotted" w:sz="4" w:space="0" w:color="auto"/>
            </w:tcBorders>
          </w:tcPr>
          <w:p w:rsidR="00CD7AF7" w:rsidRPr="00EF4856" w:rsidRDefault="00CD7AF7" w:rsidP="00EF48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ind w:right="-108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ผู้สำเร็จการศึกษาด้านวิทยาศาสตร์สุขภาพ</w:t>
            </w:r>
          </w:p>
        </w:tc>
      </w:tr>
      <w:tr w:rsidR="00CD7AF7" w:rsidRPr="004229C0" w:rsidTr="00E42A67">
        <w:trPr>
          <w:jc w:val="center"/>
        </w:trPr>
        <w:tc>
          <w:tcPr>
            <w:tcW w:w="4639" w:type="dxa"/>
            <w:tcBorders>
              <w:top w:val="dotted" w:sz="4" w:space="0" w:color="auto"/>
              <w:bottom w:val="dotted" w:sz="4" w:space="0" w:color="auto"/>
            </w:tcBorders>
          </w:tcPr>
          <w:p w:rsidR="002E23FF" w:rsidRPr="004229C0" w:rsidRDefault="00CD7AF7" w:rsidP="00EF48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ผู้สำเร็จการศึกษาด้านวิทยาศาสตร์และเทคโนโลยี</w:t>
            </w: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</w:tcPr>
          <w:p w:rsidR="00CD7AF7" w:rsidRPr="004229C0" w:rsidRDefault="00CD7AF7" w:rsidP="008334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</w:p>
        </w:tc>
      </w:tr>
    </w:tbl>
    <w:p w:rsidR="00CD7AF7" w:rsidRDefault="00CD7AF7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47EA0" w:rsidRPr="00EF4856" w:rsidRDefault="00847EA0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97BBC" w:rsidRPr="00EF4856">
        <w:rPr>
          <w:rFonts w:ascii="TH SarabunPSK" w:hAnsi="TH SarabunPSK" w:cs="TH SarabunPSK"/>
          <w:b/>
          <w:bCs/>
          <w:sz w:val="32"/>
          <w:szCs w:val="32"/>
        </w:rPr>
        <w:t>6.5</w:t>
      </w:r>
      <w:r w:rsidRPr="00EF48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718A7" w:rsidRPr="00EF485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</w:t>
      </w:r>
      <w:r w:rsidR="00B11AA1" w:rsidRPr="00EF4856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ระบบการประกันคุณภาพการศึกษาภายใน</w:t>
      </w:r>
      <w:r w:rsidR="005E78A3" w:rsidRPr="00EF48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5158"/>
      </w:tblGrid>
      <w:tr w:rsidR="00847EA0" w:rsidRPr="004229C0" w:rsidTr="00AA7C97">
        <w:trPr>
          <w:jc w:val="center"/>
        </w:trPr>
        <w:tc>
          <w:tcPr>
            <w:tcW w:w="4639" w:type="dxa"/>
            <w:tcBorders>
              <w:bottom w:val="single" w:sz="4" w:space="0" w:color="auto"/>
            </w:tcBorders>
            <w:shd w:val="clear" w:color="auto" w:fill="D9D9D9"/>
          </w:tcPr>
          <w:p w:rsidR="00847EA0" w:rsidRPr="004229C0" w:rsidRDefault="00847EA0" w:rsidP="00AA7C9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มิติ</w:t>
            </w:r>
          </w:p>
        </w:tc>
        <w:tc>
          <w:tcPr>
            <w:tcW w:w="5158" w:type="dxa"/>
            <w:tcBorders>
              <w:bottom w:val="single" w:sz="4" w:space="0" w:color="auto"/>
            </w:tcBorders>
            <w:shd w:val="clear" w:color="auto" w:fill="D9D9D9"/>
          </w:tcPr>
          <w:p w:rsidR="00847EA0" w:rsidRPr="004229C0" w:rsidRDefault="00847EA0" w:rsidP="00AA7C9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มิติ</w:t>
            </w:r>
          </w:p>
        </w:tc>
      </w:tr>
      <w:tr w:rsidR="005E78A3" w:rsidRPr="004229C0" w:rsidTr="00AA7C97">
        <w:trPr>
          <w:jc w:val="center"/>
        </w:trPr>
        <w:tc>
          <w:tcPr>
            <w:tcW w:w="4639" w:type="dxa"/>
            <w:tcBorders>
              <w:bottom w:val="dotted" w:sz="4" w:space="0" w:color="auto"/>
            </w:tcBorders>
          </w:tcPr>
          <w:p w:rsidR="005E78A3" w:rsidRPr="004229C0" w:rsidRDefault="005E78A3" w:rsidP="0019519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>[</w:t>
            </w:r>
            <w:r w:rsidR="007666AF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</w:t>
            </w: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การนำองค์กร</w:t>
            </w:r>
          </w:p>
        </w:tc>
        <w:tc>
          <w:tcPr>
            <w:tcW w:w="5158" w:type="dxa"/>
            <w:tcBorders>
              <w:bottom w:val="dotted" w:sz="4" w:space="0" w:color="auto"/>
            </w:tcBorders>
          </w:tcPr>
          <w:p w:rsidR="005E78A3" w:rsidRPr="004229C0" w:rsidRDefault="00D718A7" w:rsidP="0019519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ind w:right="-108"/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>[</w:t>
            </w:r>
            <w:r w:rsidR="0019519A"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 xml:space="preserve">   </w:t>
            </w: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การวัด การวิเคราะห์ และการจัดการความรู้</w:t>
            </w:r>
          </w:p>
        </w:tc>
      </w:tr>
      <w:tr w:rsidR="00D718A7" w:rsidRPr="004229C0" w:rsidTr="00AA7C97">
        <w:trPr>
          <w:jc w:val="center"/>
        </w:trPr>
        <w:tc>
          <w:tcPr>
            <w:tcW w:w="4639" w:type="dxa"/>
            <w:tcBorders>
              <w:top w:val="dotted" w:sz="4" w:space="0" w:color="auto"/>
              <w:bottom w:val="dotted" w:sz="4" w:space="0" w:color="auto"/>
            </w:tcBorders>
          </w:tcPr>
          <w:p w:rsidR="00D718A7" w:rsidRPr="004229C0" w:rsidRDefault="00D718A7" w:rsidP="0019519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>[</w:t>
            </w:r>
            <w:r w:rsidR="007666AF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</w:t>
            </w: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กลยุทธ์</w:t>
            </w: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</w:tcPr>
          <w:p w:rsidR="00D718A7" w:rsidRPr="004229C0" w:rsidRDefault="00D718A7" w:rsidP="00D718A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บุคลากร</w:t>
            </w:r>
          </w:p>
        </w:tc>
      </w:tr>
      <w:tr w:rsidR="00D718A7" w:rsidRPr="004229C0" w:rsidTr="005E78A3">
        <w:trPr>
          <w:jc w:val="center"/>
        </w:trPr>
        <w:tc>
          <w:tcPr>
            <w:tcW w:w="4639" w:type="dxa"/>
            <w:tcBorders>
              <w:top w:val="dotted" w:sz="4" w:space="0" w:color="auto"/>
              <w:bottom w:val="dotted" w:sz="4" w:space="0" w:color="auto"/>
            </w:tcBorders>
          </w:tcPr>
          <w:p w:rsidR="00D718A7" w:rsidRPr="004229C0" w:rsidRDefault="00D718A7" w:rsidP="000A1E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>[</w:t>
            </w:r>
            <w:r w:rsidR="000A1E22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</w:t>
            </w: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ลูกค้า</w:t>
            </w: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</w:tcPr>
          <w:p w:rsidR="00D718A7" w:rsidRPr="004229C0" w:rsidRDefault="00D718A7" w:rsidP="000A1E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>[</w:t>
            </w:r>
            <w:r w:rsidR="000A1E22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sym w:font="Wingdings" w:char="F0FC"/>
            </w: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ระบบปฏิบัติการ</w:t>
            </w:r>
          </w:p>
        </w:tc>
      </w:tr>
    </w:tbl>
    <w:p w:rsidR="00B11AA1" w:rsidRDefault="00B11AA1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11AA1" w:rsidRPr="00EF4856" w:rsidRDefault="00B11AA1" w:rsidP="00B11AA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7BBC" w:rsidRPr="00EF4856">
        <w:rPr>
          <w:rFonts w:ascii="TH SarabunPSK" w:hAnsi="TH SarabunPSK" w:cs="TH SarabunPSK"/>
          <w:b/>
          <w:bCs/>
          <w:sz w:val="32"/>
          <w:szCs w:val="32"/>
        </w:rPr>
        <w:t>6.6</w:t>
      </w:r>
      <w:r w:rsidRPr="00EF48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4856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ระบบการประกันคุณภาพการศึกษาภายนอก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5158"/>
      </w:tblGrid>
      <w:tr w:rsidR="00B11AA1" w:rsidRPr="004229C0" w:rsidTr="008469CA">
        <w:trPr>
          <w:tblHeader/>
          <w:jc w:val="center"/>
        </w:trPr>
        <w:tc>
          <w:tcPr>
            <w:tcW w:w="4639" w:type="dxa"/>
            <w:tcBorders>
              <w:bottom w:val="single" w:sz="4" w:space="0" w:color="auto"/>
            </w:tcBorders>
            <w:shd w:val="clear" w:color="auto" w:fill="D9D9D9"/>
          </w:tcPr>
          <w:p w:rsidR="00B11AA1" w:rsidRPr="004229C0" w:rsidRDefault="00B11AA1" w:rsidP="00AF2F0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มิติ</w:t>
            </w:r>
          </w:p>
        </w:tc>
        <w:tc>
          <w:tcPr>
            <w:tcW w:w="5158" w:type="dxa"/>
            <w:tcBorders>
              <w:bottom w:val="single" w:sz="4" w:space="0" w:color="auto"/>
            </w:tcBorders>
            <w:shd w:val="clear" w:color="auto" w:fill="D9D9D9"/>
          </w:tcPr>
          <w:p w:rsidR="00B11AA1" w:rsidRPr="004229C0" w:rsidRDefault="00B11AA1" w:rsidP="00AF2F0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มิติ</w:t>
            </w:r>
          </w:p>
        </w:tc>
      </w:tr>
      <w:tr w:rsidR="007666AF" w:rsidRPr="004229C0" w:rsidTr="008469CA">
        <w:trPr>
          <w:jc w:val="center"/>
        </w:trPr>
        <w:tc>
          <w:tcPr>
            <w:tcW w:w="4639" w:type="dxa"/>
            <w:tcBorders>
              <w:bottom w:val="dotted" w:sz="4" w:space="0" w:color="auto"/>
            </w:tcBorders>
          </w:tcPr>
          <w:p w:rsidR="007666AF" w:rsidRPr="004229C0" w:rsidRDefault="007666AF" w:rsidP="007666A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>[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</w:t>
            </w: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การนำองค์กร</w:t>
            </w:r>
          </w:p>
        </w:tc>
        <w:tc>
          <w:tcPr>
            <w:tcW w:w="5158" w:type="dxa"/>
            <w:tcBorders>
              <w:bottom w:val="dotted" w:sz="4" w:space="0" w:color="auto"/>
            </w:tcBorders>
          </w:tcPr>
          <w:p w:rsidR="007666AF" w:rsidRPr="004229C0" w:rsidRDefault="007666AF" w:rsidP="007666A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ind w:right="-108"/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การวัด การวิเคราะห์ และการจัดการความรู้</w:t>
            </w:r>
          </w:p>
        </w:tc>
      </w:tr>
      <w:tr w:rsidR="007666AF" w:rsidRPr="004229C0" w:rsidTr="008469CA">
        <w:trPr>
          <w:jc w:val="center"/>
        </w:trPr>
        <w:tc>
          <w:tcPr>
            <w:tcW w:w="4639" w:type="dxa"/>
            <w:tcBorders>
              <w:top w:val="dotted" w:sz="4" w:space="0" w:color="auto"/>
              <w:bottom w:val="dotted" w:sz="4" w:space="0" w:color="auto"/>
            </w:tcBorders>
          </w:tcPr>
          <w:p w:rsidR="007666AF" w:rsidRPr="004229C0" w:rsidRDefault="007666AF" w:rsidP="007666A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>[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</w:t>
            </w: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กลยุทธ์</w:t>
            </w:r>
          </w:p>
        </w:tc>
        <w:tc>
          <w:tcPr>
            <w:tcW w:w="5158" w:type="dxa"/>
            <w:tcBorders>
              <w:top w:val="dotted" w:sz="4" w:space="0" w:color="auto"/>
              <w:bottom w:val="dotted" w:sz="4" w:space="0" w:color="auto"/>
            </w:tcBorders>
          </w:tcPr>
          <w:p w:rsidR="007666AF" w:rsidRPr="004229C0" w:rsidRDefault="007666AF" w:rsidP="007666A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[   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บุคลากร</w:t>
            </w:r>
          </w:p>
        </w:tc>
      </w:tr>
      <w:tr w:rsidR="007666AF" w:rsidRPr="004229C0" w:rsidTr="008469CA">
        <w:trPr>
          <w:jc w:val="center"/>
        </w:trPr>
        <w:tc>
          <w:tcPr>
            <w:tcW w:w="4639" w:type="dxa"/>
            <w:tcBorders>
              <w:top w:val="dotted" w:sz="4" w:space="0" w:color="auto"/>
              <w:bottom w:val="single" w:sz="4" w:space="0" w:color="auto"/>
            </w:tcBorders>
          </w:tcPr>
          <w:p w:rsidR="007666AF" w:rsidRPr="004229C0" w:rsidRDefault="007666AF" w:rsidP="000A1E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>[</w:t>
            </w:r>
            <w:r w:rsidR="000A1E22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</w:t>
            </w: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ลูกค้า</w:t>
            </w:r>
          </w:p>
        </w:tc>
        <w:tc>
          <w:tcPr>
            <w:tcW w:w="5158" w:type="dxa"/>
            <w:tcBorders>
              <w:top w:val="dotted" w:sz="4" w:space="0" w:color="auto"/>
              <w:bottom w:val="single" w:sz="4" w:space="0" w:color="auto"/>
            </w:tcBorders>
          </w:tcPr>
          <w:p w:rsidR="007666AF" w:rsidRPr="004229C0" w:rsidRDefault="007666AF" w:rsidP="000A1E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28"/>
                <w:cs/>
                <w:lang w:eastAsia="zh-CN"/>
              </w:rPr>
            </w:pP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>[</w:t>
            </w:r>
            <w:r w:rsidR="000A1E22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sym w:font="Wingdings" w:char="F0FC"/>
            </w:r>
            <w:r w:rsidRPr="004229C0">
              <w:rPr>
                <w:rFonts w:ascii="TH SarabunPSK" w:eastAsia="SimSun" w:hAnsi="TH SarabunPSK" w:cs="TH SarabunPSK"/>
                <w:color w:val="000000"/>
                <w:sz w:val="28"/>
                <w:lang w:eastAsia="zh-CN"/>
              </w:rPr>
              <w:t xml:space="preserve">] </w:t>
            </w:r>
            <w:r>
              <w:rPr>
                <w:rFonts w:ascii="TH SarabunPSK" w:eastAsia="SimSun" w:hAnsi="TH SarabunPSK" w:cs="TH SarabunPSK" w:hint="cs"/>
                <w:color w:val="000000"/>
                <w:sz w:val="28"/>
                <w:cs/>
                <w:lang w:eastAsia="zh-CN"/>
              </w:rPr>
              <w:t>ระบบปฏิบัติการ</w:t>
            </w:r>
          </w:p>
        </w:tc>
      </w:tr>
    </w:tbl>
    <w:p w:rsidR="00EF4856" w:rsidRDefault="00EF4856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84525" w:rsidRDefault="00684525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7BBC">
        <w:rPr>
          <w:rFonts w:ascii="TH SarabunPSK" w:hAnsi="TH SarabunPSK" w:cs="TH SarabunPSK"/>
          <w:b/>
          <w:bCs/>
          <w:sz w:val="32"/>
          <w:szCs w:val="32"/>
        </w:rPr>
        <w:t>6.7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ความสอดคล้องกับเป้าหมายการพัฒนาที่ยั่งยืน (</w:t>
      </w:r>
      <w:r>
        <w:rPr>
          <w:rFonts w:ascii="TH SarabunPSK" w:hAnsi="TH SarabunPSK" w:cs="TH SarabunPSK"/>
          <w:b/>
          <w:bCs/>
          <w:sz w:val="32"/>
          <w:szCs w:val="32"/>
        </w:rPr>
        <w:t>SDGs)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5137"/>
      </w:tblGrid>
      <w:tr w:rsidR="00684525" w:rsidRPr="007355B8" w:rsidTr="00206980">
        <w:trPr>
          <w:trHeight w:val="465"/>
          <w:tblHeader/>
          <w:jc w:val="center"/>
        </w:trPr>
        <w:tc>
          <w:tcPr>
            <w:tcW w:w="4617" w:type="dxa"/>
            <w:tcBorders>
              <w:bottom w:val="dotted" w:sz="4" w:space="0" w:color="auto"/>
            </w:tcBorders>
            <w:shd w:val="clear" w:color="auto" w:fill="D0CECE"/>
          </w:tcPr>
          <w:p w:rsidR="00684525" w:rsidRPr="00684525" w:rsidRDefault="00684525" w:rsidP="0068452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401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ind w:left="-30"/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</w:pPr>
            <w:r w:rsidRPr="00684525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ความสอดคล้องกับยุทธศาสตร์</w:t>
            </w:r>
            <w:r w:rsidRPr="00684525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 </w:t>
            </w:r>
            <w:r w:rsidRPr="00684525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ด้วยโมเดลเศรษฐกิจ </w:t>
            </w:r>
            <w:r w:rsidRPr="00684525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BCG</w:t>
            </w:r>
          </w:p>
        </w:tc>
        <w:tc>
          <w:tcPr>
            <w:tcW w:w="5137" w:type="dxa"/>
            <w:tcBorders>
              <w:bottom w:val="dotted" w:sz="4" w:space="0" w:color="auto"/>
            </w:tcBorders>
            <w:shd w:val="clear" w:color="auto" w:fill="D0CECE"/>
          </w:tcPr>
          <w:p w:rsidR="00684525" w:rsidRPr="00684525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684525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ความสอดคล้องกับยุทธศาสตร์</w:t>
            </w:r>
            <w:r w:rsidRPr="00684525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 </w:t>
            </w:r>
            <w:r w:rsidRPr="00684525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ด้วยโมเดลเศรษฐกิจ  </w:t>
            </w:r>
            <w:r w:rsidRPr="00684525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SDGs</w:t>
            </w:r>
          </w:p>
        </w:tc>
      </w:tr>
      <w:tr w:rsidR="00684525" w:rsidRPr="007355B8" w:rsidTr="00206980">
        <w:trPr>
          <w:trHeight w:val="790"/>
          <w:jc w:val="center"/>
        </w:trPr>
        <w:tc>
          <w:tcPr>
            <w:tcW w:w="4617" w:type="dxa"/>
            <w:tcBorders>
              <w:bottom w:val="single" w:sz="4" w:space="0" w:color="auto"/>
            </w:tcBorders>
          </w:tcPr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</w:t>
            </w:r>
            <w:r w:rsidR="000A1E22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</w:t>
            </w: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] 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1.</w:t>
            </w: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การเกษตรและอาหาร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2.</w:t>
            </w: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สุขภาพและการแพทย์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     </w:t>
            </w: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>[</w:t>
            </w:r>
            <w:r w:rsidR="000A1E22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sym w:font="Wingdings" w:char="F0FC"/>
            </w: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>] 3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</w:t>
            </w: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พลังงาน วัสดุและเคมีชีวภาพ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lastRenderedPageBreak/>
              <w:t xml:space="preserve">       </w:t>
            </w: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4. 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การทองเที่ยวและเศรษฐกิจสร้างสรรค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       </w:t>
            </w: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[   ] 5. 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เศรษฐกิจหมุนเวียนและเศรษฐกิจสีเขียว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lastRenderedPageBreak/>
              <w:t xml:space="preserve">       [</w:t>
            </w:r>
            <w:r w:rsidR="000A1E22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</w:t>
            </w: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>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 จัดความยากจนทุกรูปแบบในทุกพื้นที่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</w:t>
            </w:r>
            <w:r w:rsidR="000A1E22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</w:t>
            </w: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>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2 ยุติความหิวโหย บรรลุความมั่นคงทางอาหารและยกระดับโภชนาการและส่งเสริม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lastRenderedPageBreak/>
              <w:t>เกษตรกรรมที่ยั่งยืน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</w:t>
            </w:r>
            <w:r w:rsidR="000A1E22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</w:t>
            </w: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>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3 สร้างหลักประกันว่าคนมีชีวิตที่มีสุขภาพดีส่งเสริมความเป็นอยู่ที่ดีให้ทุกคนทุกวัย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</w:t>
            </w:r>
            <w:r w:rsidR="000A1E22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sym w:font="Wingdings" w:char="F0FC"/>
            </w: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>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4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5 บรรลุความเท่าเทียมระหว่างเพศ และเสริมอำนาจให้แก่สตรีและเด็กหญิง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6 สร้างหลักประกันว่าจะมีการจัดให้มีน้ำและสุขอนามัยสาหรับทุกคนที่ยั่งยืน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7 สร้างหลักประกันให้ทุกคนสามารถเข้าถึงพลังงานสมัยใหม่ที่ยั่งยืน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</w:t>
            </w:r>
            <w:r w:rsidR="00EF4856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</w:t>
            </w: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>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8 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9 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10 ลดความไม่เสมอภาคภายในประเทศและระหว่างประเทศ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11 ทำให้เมืองและการตั้งถิ่นฐานของมนุษย์มีความครอบคลุม มีภูมิต้านทานยั่งยืน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</w:t>
            </w:r>
            <w:r w:rsidR="000A1E22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</w:t>
            </w: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>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12 สร้างหลักประกันให้มีรูปแบบการผลิตและการบริโภคที่ยั่งยืน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13 ปฏิบัติการอย่างเร่งด่วนเพื่อต่อสู้การเปลี่ยนแปลงสภาพภูมิอากาศที่เกิดขึ้น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14 อนุรักษ์และใช้ประโยชน์จากมหาสมุทร ทะเล และทรัพยากรทางทะเลอย่างยั่งยืน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15 ปกป้อง พื้นฟู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หยุดการเสื่อมโทรมของที่ดินและพื้นสภาพดิน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16 ส่งเสริมสังคมที่สงบสุขและครอบคลุมเพื่อการพัฒนาที่ยั่งยืน ให้ทุกคนเข้าถึงความยุติธรรม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และสร้างสถาบันที่มีประสิทธิภาพ รับผิดชอบ และครอบคลุมในทุกระดับ</w:t>
            </w:r>
          </w:p>
          <w:p w:rsidR="00684525" w:rsidRPr="007355B8" w:rsidRDefault="00684525" w:rsidP="0020698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7355B8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      [   ] SDG</w:t>
            </w:r>
            <w:r w:rsidRPr="007355B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17 เสริมความเข้มแข็งให้แก่กลไกการดำเนินงานและฟื้นฟูหุ้นส่วนความร่วมมือระดับโลกเพื่อการพัฒนาที่ยั่งยืน</w:t>
            </w:r>
          </w:p>
        </w:tc>
      </w:tr>
    </w:tbl>
    <w:p w:rsidR="00684525" w:rsidRDefault="00684525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A1E22" w:rsidRDefault="000A1E22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A1E22" w:rsidRDefault="000A1E22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A1E22" w:rsidRDefault="000A1E22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73FAB" w:rsidRPr="004229C0" w:rsidRDefault="00B80C02" w:rsidP="002D0C87">
      <w:pPr>
        <w:spacing w:after="0"/>
        <w:rPr>
          <w:rFonts w:ascii="TH SarabunPSK" w:hAnsi="TH SarabunPSK" w:cs="TH SarabunPSK"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</w:t>
      </w:r>
      <w:r w:rsidR="00A73FAB" w:rsidRPr="004229C0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</w:t>
      </w:r>
      <w:r w:rsidR="00F41723" w:rsidRPr="004229C0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</w:p>
    <w:p w:rsidR="00E9468A" w:rsidRDefault="000A1E22" w:rsidP="000A1E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1F64">
        <w:rPr>
          <w:rFonts w:ascii="TH SarabunPSK" w:eastAsia="Batang" w:hAnsi="TH SarabunPSK" w:cs="TH SarabunPSK" w:hint="cs"/>
          <w:color w:val="FF0000"/>
          <w:sz w:val="32"/>
          <w:szCs w:val="32"/>
          <w:cs/>
          <w:lang w:eastAsia="ko-KR"/>
        </w:rPr>
        <w:t xml:space="preserve">สาขาวิชาการจัดการธุรกิจการค้าสมัยใหม่  </w:t>
      </w:r>
      <w:r w:rsidRPr="006E12BB">
        <w:rPr>
          <w:rFonts w:ascii="TH SarabunPSK" w:hAnsi="TH SarabunPSK" w:cs="TH SarabunPSK"/>
          <w:sz w:val="32"/>
          <w:szCs w:val="32"/>
          <w:cs/>
        </w:rPr>
        <w:t>คณะบริหารธุรกิจและการบัญชี มหาวิทยาลัยราช</w:t>
      </w:r>
      <w:proofErr w:type="spellStart"/>
      <w:r w:rsidRPr="006E12B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br/>
      </w:r>
      <w:r w:rsidRPr="006E12BB">
        <w:rPr>
          <w:rFonts w:ascii="TH SarabunPSK" w:hAnsi="TH SarabunPSK" w:cs="TH SarabunPSK"/>
          <w:sz w:val="32"/>
          <w:szCs w:val="32"/>
          <w:cs/>
        </w:rPr>
        <w:t>ศรีสะ</w:t>
      </w:r>
      <w:proofErr w:type="spellStart"/>
      <w:r w:rsidRPr="006E12BB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6E12BB">
        <w:rPr>
          <w:rFonts w:ascii="TH SarabunPSK" w:hAnsi="TH SarabunPSK" w:cs="TH SarabunPSK"/>
          <w:sz w:val="32"/>
          <w:szCs w:val="32"/>
          <w:cs/>
        </w:rPr>
        <w:t xml:space="preserve"> ได้มุ่งเน้นการบริหารจัดการองค์กร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2BB">
        <w:rPr>
          <w:rFonts w:ascii="TH SarabunPSK" w:hAnsi="TH SarabunPSK" w:cs="TH SarabunPSK"/>
          <w:sz w:val="32"/>
          <w:szCs w:val="32"/>
          <w:cs/>
        </w:rPr>
        <w:t>โดยหลักธรรม</w:t>
      </w:r>
      <w:proofErr w:type="spellStart"/>
      <w:r w:rsidRPr="006E12BB">
        <w:rPr>
          <w:rFonts w:ascii="TH SarabunPSK" w:hAnsi="TH SarabunPSK" w:cs="TH SarabunPSK"/>
          <w:sz w:val="32"/>
          <w:szCs w:val="32"/>
          <w:cs/>
        </w:rPr>
        <w:t>มาภิ</w:t>
      </w:r>
      <w:proofErr w:type="spellEnd"/>
      <w:r w:rsidRPr="006E12BB">
        <w:rPr>
          <w:rFonts w:ascii="TH SarabunPSK" w:hAnsi="TH SarabunPSK" w:cs="TH SarabunPSK"/>
          <w:sz w:val="32"/>
          <w:szCs w:val="32"/>
          <w:cs/>
        </w:rPr>
        <w:t>บาล ส่งเสริมให้บุคลากรทุกคนมีส่วนร่วม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E12BB">
        <w:rPr>
          <w:rFonts w:ascii="TH SarabunPSK" w:hAnsi="TH SarabunPSK" w:cs="TH SarabunPSK"/>
          <w:sz w:val="32"/>
          <w:szCs w:val="32"/>
          <w:cs/>
        </w:rPr>
        <w:t xml:space="preserve">ในการตัดสินใจ ทุกระดับต้องมีการทำงานร่วมกันเป็นหมู่คณะ องค์การเป็นที่รวมของคน และงานต่างๆ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E12BB">
        <w:rPr>
          <w:rFonts w:ascii="TH SarabunPSK" w:hAnsi="TH SarabunPSK" w:cs="TH SarabunPSK"/>
          <w:sz w:val="32"/>
          <w:szCs w:val="32"/>
          <w:cs/>
        </w:rPr>
        <w:t>เพื่อให้บุคลากรปฏิบัติงานได้อย่างเต็มที่ จึงจำเป็นต้องจัดแบ่งหน้าที่การงานกันทำ และมอบอำนาจ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E12BB">
        <w:rPr>
          <w:rFonts w:ascii="TH SarabunPSK" w:hAnsi="TH SarabunPSK" w:cs="TH SarabunPSK"/>
          <w:sz w:val="32"/>
          <w:szCs w:val="32"/>
          <w:cs/>
        </w:rPr>
        <w:t>ให้รับผิดชอบตามความสามารถและความถนัดการจัดองค์ก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6E12BB">
        <w:rPr>
          <w:rFonts w:ascii="TH SarabunPSK" w:hAnsi="TH SarabunPSK" w:cs="TH SarabunPSK"/>
          <w:sz w:val="32"/>
          <w:szCs w:val="32"/>
          <w:cs/>
        </w:rPr>
        <w:t xml:space="preserve"> เป็นการจัดระบบความสัมพันธ์ระหว่างส่วนงานต่างๆ และบุคคลในองค์การ โดยกำหนดภารกิจ อำนาจหน้าที่และความรับผิดชอบให้ชัดแจ้ง เพื่อให้การดำเนินงานตามภารกิจขององค์การบรรลุวัตถุประสงค์และเป้าหมายอย่างมีประสิทธิภาพ</w:t>
      </w:r>
      <w:r w:rsidR="00E9468A">
        <w:rPr>
          <w:rFonts w:ascii="TH SarabunPSK" w:hAnsi="TH SarabunPSK" w:cs="TH SarabunPSK" w:hint="cs"/>
          <w:sz w:val="32"/>
          <w:szCs w:val="32"/>
          <w:cs/>
        </w:rPr>
        <w:t xml:space="preserve"> จึงมีความจำเป็นที่จะต้องจัดหาวัสดุสำนักงานเพื่อใช้ในการบริหารจัดการภายในสาขาวิชาฯ</w:t>
      </w:r>
      <w:r w:rsidRPr="006E12B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468A" w:rsidRDefault="000A1E22" w:rsidP="000A1E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12BB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601F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>สาขาวิชาการจัดการ</w:t>
      </w:r>
      <w:r w:rsidR="00E9468A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>จัดการธุรกิจการค้าสมัยใหม่</w:t>
      </w:r>
      <w:r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E12BB">
        <w:rPr>
          <w:rFonts w:ascii="TH SarabunPSK" w:hAnsi="TH SarabunPSK" w:cs="TH SarabunPSK"/>
          <w:sz w:val="32"/>
          <w:szCs w:val="32"/>
          <w:cs/>
        </w:rPr>
        <w:t>คณะบริหารธุรกิจและการบัญชี</w:t>
      </w:r>
      <w:r w:rsidR="00E9468A">
        <w:rPr>
          <w:rFonts w:ascii="TH SarabunPSK" w:hAnsi="TH SarabunPSK" w:cs="TH SarabunPSK" w:hint="cs"/>
          <w:sz w:val="32"/>
          <w:szCs w:val="32"/>
          <w:cs/>
        </w:rPr>
        <w:t>เล็ง</w:t>
      </w:r>
      <w:r w:rsidRPr="006E12BB">
        <w:rPr>
          <w:rFonts w:ascii="TH SarabunPSK" w:hAnsi="TH SarabunPSK" w:cs="TH SarabunPSK"/>
          <w:sz w:val="32"/>
          <w:szCs w:val="32"/>
          <w:cs/>
        </w:rPr>
        <w:t>เห็นความสำคัญดังกล่าว จึง</w:t>
      </w:r>
      <w:r w:rsidR="00E9468A">
        <w:rPr>
          <w:rFonts w:ascii="TH SarabunPSK" w:hAnsi="TH SarabunPSK" w:cs="TH SarabunPSK" w:hint="cs"/>
          <w:sz w:val="32"/>
          <w:szCs w:val="32"/>
          <w:cs/>
        </w:rPr>
        <w:t>มีความประสงค์ในการจัดทำโครงการบริหารจัดการ (การจัดหาวัสดุสำนักงานเพื่อใช้ในการบริหารจัดการภายในสาขาวิชาฯ) เพื่อใช้ในการบริหารจัดการภายในสาขาวิชารวมถึงการจัดการเรียนการสอนให้มีประสิทธิภาพสูงสุดในการบริหารจัดการสาขาวิชาฯ</w:t>
      </w:r>
    </w:p>
    <w:p w:rsidR="00F41723" w:rsidRPr="00F46188" w:rsidRDefault="00F41723" w:rsidP="002D0C8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9963D6" w:rsidRPr="004229C0" w:rsidRDefault="00B80C02" w:rsidP="0056300B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F41723" w:rsidRPr="004229C0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วัตถุประสงค์โครงการ</w:t>
      </w:r>
      <w:r w:rsidR="00CA65A9" w:rsidRPr="004229C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A448A" w:rsidRDefault="00F46188" w:rsidP="00E9468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7709">
        <w:rPr>
          <w:rFonts w:ascii="TH SarabunPSK" w:hAnsi="TH SarabunPSK" w:cs="TH SarabunPSK"/>
          <w:sz w:val="32"/>
          <w:szCs w:val="32"/>
          <w:cs/>
        </w:rPr>
        <w:tab/>
      </w:r>
      <w:r w:rsidR="00E9468A" w:rsidRPr="00FC3EE0">
        <w:rPr>
          <w:rFonts w:ascii="TH SarabunPSK" w:hAnsi="TH SarabunPSK" w:cs="TH SarabunPSK"/>
          <w:sz w:val="32"/>
          <w:szCs w:val="32"/>
          <w:cs/>
        </w:rPr>
        <w:t>เพื่อจัดหาวัสดุ</w:t>
      </w:r>
      <w:r w:rsidR="00E9468A">
        <w:rPr>
          <w:rFonts w:ascii="TH SarabunPSK" w:hAnsi="TH SarabunPSK" w:cs="TH SarabunPSK" w:hint="cs"/>
          <w:sz w:val="32"/>
          <w:szCs w:val="32"/>
          <w:cs/>
        </w:rPr>
        <w:t>สำนักงานในการบริหารจัดการสำหรับการจัดการเรียนการสอนในการ</w:t>
      </w:r>
      <w:r w:rsidR="00E9468A" w:rsidRPr="00FC3EE0">
        <w:rPr>
          <w:rFonts w:ascii="TH SarabunPSK" w:hAnsi="TH SarabunPSK" w:cs="TH SarabunPSK"/>
          <w:sz w:val="32"/>
          <w:szCs w:val="32"/>
          <w:cs/>
        </w:rPr>
        <w:t>บริหารจัดการ</w:t>
      </w:r>
      <w:r w:rsidR="00E9468A" w:rsidRPr="00601F64">
        <w:rPr>
          <w:rFonts w:ascii="TH SarabunPSK" w:hAnsi="TH SarabunPSK" w:cs="TH SarabunPSK"/>
          <w:color w:val="FF0000"/>
          <w:sz w:val="32"/>
          <w:szCs w:val="32"/>
          <w:cs/>
        </w:rPr>
        <w:t>สาขาวิชา</w:t>
      </w:r>
      <w:r w:rsidR="00E9468A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>การจัดการธุรกิจการค้าสมัยใหม่</w:t>
      </w:r>
    </w:p>
    <w:p w:rsidR="00590682" w:rsidRPr="004229C0" w:rsidRDefault="00590682" w:rsidP="002A448A">
      <w:pPr>
        <w:spacing w:after="0"/>
        <w:ind w:left="-360" w:firstLine="360"/>
        <w:rPr>
          <w:rFonts w:ascii="TH SarabunPSK" w:hAnsi="TH SarabunPSK" w:cs="TH SarabunPSK"/>
          <w:sz w:val="32"/>
          <w:szCs w:val="32"/>
        </w:rPr>
      </w:pPr>
    </w:p>
    <w:p w:rsidR="0056300B" w:rsidRDefault="00B80C02" w:rsidP="0056300B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F41723" w:rsidRPr="004229C0">
        <w:rPr>
          <w:rFonts w:ascii="TH SarabunPSK" w:hAnsi="TH SarabunPSK" w:cs="TH SarabunPSK"/>
          <w:b/>
          <w:bCs/>
          <w:sz w:val="32"/>
          <w:szCs w:val="32"/>
          <w:cs/>
        </w:rPr>
        <w:t>. กลุ่มเป้าหมาย</w:t>
      </w:r>
      <w:r w:rsidR="00F41723" w:rsidRPr="004229C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7666AF" w:rsidRPr="00601F64" w:rsidRDefault="007666AF" w:rsidP="00A015C9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601F64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015C9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>9.1  อาจารย์ประจำสาขาวิชา</w:t>
      </w:r>
      <w:r w:rsidR="00A015C9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A015C9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จำนวน </w:t>
      </w:r>
      <w:r w:rsidR="00A015C9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5   คน</w:t>
      </w:r>
    </w:p>
    <w:p w:rsidR="00A015C9" w:rsidRPr="00601F64" w:rsidRDefault="00A015C9" w:rsidP="00A015C9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601F64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>9.2  นักศึกษาประจำสาขาวิชา</w:t>
      </w:r>
      <w:r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จำนวน</w:t>
      </w:r>
      <w:r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44   คน </w:t>
      </w:r>
    </w:p>
    <w:p w:rsidR="007666AF" w:rsidRPr="00601F64" w:rsidRDefault="007666AF" w:rsidP="007666AF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01F6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601F6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601F6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รวมจำนวนทั้งสิ้น</w:t>
      </w:r>
      <w:r w:rsidRPr="00601F6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10692A" w:rsidRPr="00601F6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จำนวน</w:t>
      </w:r>
      <w:r w:rsidR="0010692A" w:rsidRPr="00601F6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 xml:space="preserve"> </w:t>
      </w:r>
      <w:r w:rsidR="00A015C9" w:rsidRPr="00601F6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49   คน</w:t>
      </w:r>
    </w:p>
    <w:p w:rsidR="00D30027" w:rsidRDefault="00D30027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41723" w:rsidRPr="004229C0" w:rsidRDefault="00B80C02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F41723" w:rsidRPr="004229C0">
        <w:rPr>
          <w:rFonts w:ascii="TH SarabunPSK" w:hAnsi="TH SarabunPSK" w:cs="TH SarabunPSK"/>
          <w:b/>
          <w:bCs/>
          <w:sz w:val="32"/>
          <w:szCs w:val="32"/>
          <w:cs/>
        </w:rPr>
        <w:t xml:space="preserve">. ตัวชี้วัดความสำเร็จของโครงการ </w:t>
      </w:r>
    </w:p>
    <w:p w:rsidR="00123403" w:rsidRPr="004229C0" w:rsidRDefault="00123403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7BBC">
        <w:rPr>
          <w:rFonts w:ascii="TH SarabunPSK" w:hAnsi="TH SarabunPSK" w:cs="TH SarabunPSK"/>
          <w:b/>
          <w:bCs/>
          <w:sz w:val="32"/>
          <w:szCs w:val="32"/>
        </w:rPr>
        <w:t>10.1</w:t>
      </w:r>
      <w:r w:rsidRPr="004229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:rsidR="00A015C9" w:rsidRPr="008F44EC" w:rsidRDefault="00A015C9" w:rsidP="00A015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4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44E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F44E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สาขาวิชามีวัสดุที่ใช้ในการบริหารจัดการเรียนการสอนร้อยละ 100</w:t>
      </w:r>
    </w:p>
    <w:p w:rsidR="00A015C9" w:rsidRPr="008F44EC" w:rsidRDefault="00A015C9" w:rsidP="00A015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4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10.2 </w:t>
      </w:r>
      <w:r w:rsidRPr="008F44EC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:rsidR="00A015C9" w:rsidRDefault="00A015C9" w:rsidP="00A015C9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8F4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F44E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01F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3EE0">
        <w:rPr>
          <w:rFonts w:ascii="TH SarabunPSK" w:hAnsi="TH SarabunPSK" w:cs="TH SarabunPSK"/>
          <w:sz w:val="32"/>
          <w:szCs w:val="32"/>
          <w:cs/>
        </w:rPr>
        <w:t>อาจารย์ประจำสาขาวิชา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Pr="00FC3EE0">
        <w:rPr>
          <w:rFonts w:ascii="TH SarabunPSK" w:hAnsi="TH SarabunPSK" w:cs="TH SarabunPSK"/>
          <w:sz w:val="32"/>
          <w:szCs w:val="32"/>
          <w:cs/>
        </w:rPr>
        <w:t>มีวัสดุในการจัดการเรียนการสอน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>อย่างมีประสิทธิภาพ</w:t>
      </w:r>
    </w:p>
    <w:p w:rsidR="00A015C9" w:rsidRDefault="00A015C9" w:rsidP="00A015C9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A015C9" w:rsidRDefault="00A015C9" w:rsidP="00A015C9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125E60" w:rsidRDefault="00125E60" w:rsidP="00A015C9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125E60" w:rsidRDefault="00125E60" w:rsidP="00A015C9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125E60" w:rsidRDefault="00125E60" w:rsidP="00A015C9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125E60" w:rsidRDefault="00125E60" w:rsidP="00A015C9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125E60" w:rsidRPr="008F44EC" w:rsidRDefault="00125E60" w:rsidP="00A015C9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F41723" w:rsidRPr="004229C0" w:rsidRDefault="007E6A4D" w:rsidP="002D0C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B80C02" w:rsidRPr="004229C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41723" w:rsidRPr="004229C0">
        <w:rPr>
          <w:rFonts w:ascii="TH SarabunPSK" w:hAnsi="TH SarabunPSK" w:cs="TH SarabunPSK"/>
          <w:b/>
          <w:bCs/>
          <w:sz w:val="32"/>
          <w:szCs w:val="32"/>
          <w:cs/>
        </w:rPr>
        <w:t>. วิธีดำเนินงาน</w:t>
      </w:r>
    </w:p>
    <w:p w:rsidR="00EF4856" w:rsidRPr="00EF4856" w:rsidRDefault="00F41723" w:rsidP="00EF4856">
      <w:pPr>
        <w:spacing w:after="0"/>
        <w:rPr>
          <w:rFonts w:ascii="TH SarabunPSK" w:hAnsi="TH SarabunPSK" w:cs="TH SarabunPSK"/>
          <w:sz w:val="16"/>
          <w:szCs w:val="16"/>
        </w:rPr>
      </w:pPr>
      <w:r w:rsidRPr="004229C0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2551"/>
        <w:gridCol w:w="2162"/>
        <w:gridCol w:w="3083"/>
      </w:tblGrid>
      <w:tr w:rsidR="00EF4856" w:rsidRPr="00125E60" w:rsidTr="005120C7">
        <w:trPr>
          <w:tblHeader/>
          <w:jc w:val="center"/>
        </w:trPr>
        <w:tc>
          <w:tcPr>
            <w:tcW w:w="1985" w:type="dxa"/>
            <w:shd w:val="clear" w:color="auto" w:fill="FBD4B4"/>
            <w:vAlign w:val="center"/>
          </w:tcPr>
          <w:p w:rsidR="00EF4856" w:rsidRPr="00125E60" w:rsidRDefault="00EF4856" w:rsidP="005120C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5E60">
              <w:rPr>
                <w:rFonts w:ascii="TH SarabunPSK" w:hAnsi="TH SarabunPSK" w:cs="TH SarabunPSK"/>
                <w:b/>
                <w:bCs/>
                <w:sz w:val="28"/>
                <w:cs/>
              </w:rPr>
              <w:t>ขั้นตอนการดำเนินงาน</w:t>
            </w:r>
          </w:p>
        </w:tc>
        <w:tc>
          <w:tcPr>
            <w:tcW w:w="2551" w:type="dxa"/>
            <w:shd w:val="clear" w:color="auto" w:fill="FBD4B4"/>
            <w:vAlign w:val="center"/>
          </w:tcPr>
          <w:p w:rsidR="00EF4856" w:rsidRPr="00125E60" w:rsidRDefault="00EF4856" w:rsidP="005120C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5E6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รายละเอียดการดำเนินงาน</w:t>
            </w:r>
          </w:p>
        </w:tc>
        <w:tc>
          <w:tcPr>
            <w:tcW w:w="2162" w:type="dxa"/>
            <w:shd w:val="clear" w:color="auto" w:fill="FBD4B4"/>
            <w:vAlign w:val="center"/>
          </w:tcPr>
          <w:p w:rsidR="00EF4856" w:rsidRPr="00125E60" w:rsidRDefault="00EF4856" w:rsidP="005120C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5E6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 เดือน ปี ที่ดำเนินงาน</w:t>
            </w:r>
          </w:p>
        </w:tc>
        <w:tc>
          <w:tcPr>
            <w:tcW w:w="3083" w:type="dxa"/>
            <w:shd w:val="clear" w:color="auto" w:fill="FBD4B4"/>
            <w:vAlign w:val="center"/>
          </w:tcPr>
          <w:p w:rsidR="00EF4856" w:rsidRPr="00125E60" w:rsidRDefault="00EF4856" w:rsidP="005120C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5E6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สถานที่ดำเนินงาน</w:t>
            </w:r>
          </w:p>
        </w:tc>
      </w:tr>
      <w:tr w:rsidR="00590682" w:rsidRPr="00125E60" w:rsidTr="005120C7">
        <w:trPr>
          <w:jc w:val="center"/>
        </w:trPr>
        <w:tc>
          <w:tcPr>
            <w:tcW w:w="1985" w:type="dxa"/>
          </w:tcPr>
          <w:p w:rsidR="00590682" w:rsidRPr="00125E60" w:rsidRDefault="00590682" w:rsidP="0059068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25E60">
              <w:rPr>
                <w:rFonts w:ascii="TH SarabunPSK" w:hAnsi="TH SarabunPSK" w:cs="TH SarabunPSK"/>
                <w:sz w:val="28"/>
                <w:cs/>
              </w:rPr>
              <w:t>ขั้นวางแผน (</w:t>
            </w:r>
            <w:r w:rsidRPr="00125E60">
              <w:rPr>
                <w:rFonts w:ascii="TH SarabunPSK" w:hAnsi="TH SarabunPSK" w:cs="TH SarabunPSK"/>
                <w:sz w:val="28"/>
              </w:rPr>
              <w:t>Plan</w:t>
            </w:r>
            <w:r w:rsidRPr="00125E6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551" w:type="dxa"/>
          </w:tcPr>
          <w:p w:rsidR="00590682" w:rsidRPr="00125E60" w:rsidRDefault="00590682" w:rsidP="00590682">
            <w:pPr>
              <w:numPr>
                <w:ilvl w:val="0"/>
                <w:numId w:val="7"/>
              </w:numPr>
              <w:spacing w:after="0"/>
              <w:ind w:left="175" w:hanging="142"/>
              <w:rPr>
                <w:rFonts w:ascii="TH SarabunPSK" w:hAnsi="TH SarabunPSK" w:cs="TH SarabunPSK"/>
                <w:sz w:val="28"/>
              </w:rPr>
            </w:pPr>
            <w:r w:rsidRPr="00125E60">
              <w:rPr>
                <w:rFonts w:ascii="TH SarabunPSK" w:hAnsi="TH SarabunPSK" w:cs="TH SarabunPSK"/>
                <w:sz w:val="28"/>
                <w:cs/>
              </w:rPr>
              <w:t>ประชุมคณะกรรมการและนักศึกษาดำเนินงานโครงการ</w:t>
            </w:r>
          </w:p>
        </w:tc>
        <w:tc>
          <w:tcPr>
            <w:tcW w:w="2162" w:type="dxa"/>
          </w:tcPr>
          <w:p w:rsidR="00590682" w:rsidRPr="00125E60" w:rsidRDefault="00A015C9" w:rsidP="0059068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25E60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590682" w:rsidRPr="00125E60">
              <w:rPr>
                <w:rFonts w:ascii="TH SarabunPSK" w:hAnsi="TH SarabunPSK" w:cs="TH SarabunPSK" w:hint="cs"/>
                <w:sz w:val="28"/>
                <w:cs/>
              </w:rPr>
              <w:t xml:space="preserve"> ตุลาคม 2567</w:t>
            </w:r>
          </w:p>
        </w:tc>
        <w:tc>
          <w:tcPr>
            <w:tcW w:w="3083" w:type="dxa"/>
          </w:tcPr>
          <w:p w:rsidR="00590682" w:rsidRPr="00125E60" w:rsidRDefault="00A015C9" w:rsidP="00590682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25E60">
              <w:rPr>
                <w:rFonts w:ascii="TH SarabunPSK" w:hAnsi="TH SarabunPSK" w:cs="TH SarabunPSK" w:hint="cs"/>
                <w:sz w:val="28"/>
                <w:cs/>
              </w:rPr>
              <w:t>ห้องสำนักงานสาขาวิชาการจัดการธุรกิจการค้าสมัยใหม่</w:t>
            </w:r>
          </w:p>
        </w:tc>
      </w:tr>
      <w:tr w:rsidR="00A015C9" w:rsidRPr="00125E60" w:rsidTr="005120C7">
        <w:trPr>
          <w:jc w:val="center"/>
        </w:trPr>
        <w:tc>
          <w:tcPr>
            <w:tcW w:w="1985" w:type="dxa"/>
          </w:tcPr>
          <w:p w:rsidR="00A015C9" w:rsidRPr="00125E60" w:rsidRDefault="00A015C9" w:rsidP="00A015C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25E60">
              <w:rPr>
                <w:rFonts w:ascii="TH SarabunPSK" w:hAnsi="TH SarabunPSK" w:cs="TH SarabunPSK"/>
                <w:sz w:val="28"/>
                <w:cs/>
              </w:rPr>
              <w:t>ขั้นดำเนินงาน (</w:t>
            </w:r>
            <w:r w:rsidRPr="00125E60">
              <w:rPr>
                <w:rFonts w:ascii="TH SarabunPSK" w:hAnsi="TH SarabunPSK" w:cs="TH SarabunPSK"/>
                <w:sz w:val="28"/>
              </w:rPr>
              <w:t>Do</w:t>
            </w:r>
            <w:r w:rsidRPr="00125E60">
              <w:rPr>
                <w:rFonts w:ascii="TH SarabunPSK" w:hAnsi="TH SarabunPSK" w:cs="TH SarabunPSK"/>
                <w:sz w:val="28"/>
                <w:cs/>
              </w:rPr>
              <w:t xml:space="preserve"> )</w:t>
            </w:r>
          </w:p>
        </w:tc>
        <w:tc>
          <w:tcPr>
            <w:tcW w:w="2551" w:type="dxa"/>
          </w:tcPr>
          <w:p w:rsidR="00A015C9" w:rsidRPr="00125E60" w:rsidRDefault="00A015C9" w:rsidP="00A015C9">
            <w:pPr>
              <w:spacing w:after="0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25E60">
              <w:rPr>
                <w:rFonts w:ascii="TH SarabunPSK" w:hAnsi="TH SarabunPSK" w:cs="TH SarabunPSK"/>
                <w:sz w:val="28"/>
                <w:cs/>
              </w:rPr>
              <w:t>- ดำเนินการจัด</w:t>
            </w:r>
            <w:r w:rsidRPr="00125E60">
              <w:rPr>
                <w:rFonts w:ascii="TH SarabunPSK" w:hAnsi="TH SarabunPSK" w:cs="TH SarabunPSK" w:hint="cs"/>
                <w:sz w:val="28"/>
                <w:cs/>
              </w:rPr>
              <w:t>ทำโครงการ</w:t>
            </w:r>
          </w:p>
          <w:p w:rsidR="00A015C9" w:rsidRPr="00125E60" w:rsidRDefault="00A015C9" w:rsidP="00A015C9">
            <w:pPr>
              <w:spacing w:after="0"/>
              <w:ind w:left="175" w:hanging="175"/>
              <w:rPr>
                <w:rFonts w:ascii="TH SarabunPSK" w:hAnsi="TH SarabunPSK" w:cs="TH SarabunPSK"/>
                <w:sz w:val="28"/>
                <w:cs/>
              </w:rPr>
            </w:pPr>
            <w:r w:rsidRPr="00125E60">
              <w:rPr>
                <w:rFonts w:ascii="TH SarabunPSK" w:hAnsi="TH SarabunPSK" w:cs="TH SarabunPSK" w:hint="cs"/>
                <w:sz w:val="28"/>
                <w:cs/>
              </w:rPr>
              <w:t>- ดำเนินการจัดซื้อวัสดุสำนักงาน</w:t>
            </w:r>
          </w:p>
        </w:tc>
        <w:tc>
          <w:tcPr>
            <w:tcW w:w="2162" w:type="dxa"/>
          </w:tcPr>
          <w:p w:rsidR="00A015C9" w:rsidRPr="00125E60" w:rsidRDefault="00A015C9" w:rsidP="00A015C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25E60">
              <w:rPr>
                <w:rFonts w:ascii="TH SarabunPSK" w:hAnsi="TH SarabunPSK" w:cs="TH SarabunPSK" w:hint="cs"/>
                <w:sz w:val="28"/>
                <w:cs/>
              </w:rPr>
              <w:t>28 ตุลาคม 2567</w:t>
            </w:r>
          </w:p>
          <w:p w:rsidR="00A015C9" w:rsidRPr="00125E60" w:rsidRDefault="00A015C9" w:rsidP="00A015C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25E60">
              <w:rPr>
                <w:rFonts w:ascii="TH SarabunPSK" w:hAnsi="TH SarabunPSK" w:cs="TH SarabunPSK" w:hint="cs"/>
                <w:sz w:val="28"/>
                <w:cs/>
              </w:rPr>
              <w:t xml:space="preserve">1 พ.ย. </w:t>
            </w:r>
            <w:r w:rsidRPr="00125E60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125E60">
              <w:rPr>
                <w:rFonts w:ascii="TH SarabunPSK" w:hAnsi="TH SarabunPSK" w:cs="TH SarabunPSK" w:hint="cs"/>
                <w:sz w:val="28"/>
                <w:cs/>
              </w:rPr>
              <w:t xml:space="preserve"> 30 ธ.ค. 67</w:t>
            </w:r>
          </w:p>
          <w:p w:rsidR="00A015C9" w:rsidRPr="00125E60" w:rsidRDefault="00A015C9" w:rsidP="00A015C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83" w:type="dxa"/>
          </w:tcPr>
          <w:p w:rsidR="00A015C9" w:rsidRPr="00125E60" w:rsidRDefault="00A015C9" w:rsidP="00A015C9">
            <w:pPr>
              <w:rPr>
                <w:sz w:val="28"/>
              </w:rPr>
            </w:pPr>
            <w:r w:rsidRPr="00125E60">
              <w:rPr>
                <w:rFonts w:ascii="TH SarabunPSK" w:hAnsi="TH SarabunPSK" w:cs="TH SarabunPSK" w:hint="cs"/>
                <w:sz w:val="28"/>
                <w:cs/>
              </w:rPr>
              <w:t>ห้องสำนักงานสาขาวิชาการจัดการธุรกิจการค้าสมัยใหม่</w:t>
            </w:r>
          </w:p>
        </w:tc>
      </w:tr>
      <w:tr w:rsidR="00A015C9" w:rsidRPr="00125E60" w:rsidTr="005120C7">
        <w:trPr>
          <w:jc w:val="center"/>
        </w:trPr>
        <w:tc>
          <w:tcPr>
            <w:tcW w:w="1985" w:type="dxa"/>
          </w:tcPr>
          <w:p w:rsidR="00A015C9" w:rsidRPr="00125E60" w:rsidRDefault="00A015C9" w:rsidP="00A015C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25E60">
              <w:rPr>
                <w:rFonts w:ascii="TH SarabunPSK" w:hAnsi="TH SarabunPSK" w:cs="TH SarabunPSK"/>
                <w:sz w:val="28"/>
                <w:cs/>
              </w:rPr>
              <w:t>ขั้นตรวจสอบ</w:t>
            </w:r>
            <w:r w:rsidRPr="00125E60">
              <w:rPr>
                <w:rFonts w:ascii="TH SarabunPSK" w:hAnsi="TH SarabunPSK" w:cs="TH SarabunPSK"/>
                <w:sz w:val="28"/>
              </w:rPr>
              <w:t xml:space="preserve"> </w:t>
            </w:r>
            <w:r w:rsidRPr="00125E6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25E60">
              <w:rPr>
                <w:rFonts w:ascii="TH SarabunPSK" w:hAnsi="TH SarabunPSK" w:cs="TH SarabunPSK"/>
                <w:sz w:val="28"/>
              </w:rPr>
              <w:t>Check</w:t>
            </w:r>
            <w:r w:rsidRPr="00125E6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551" w:type="dxa"/>
          </w:tcPr>
          <w:p w:rsidR="00A015C9" w:rsidRPr="00125E60" w:rsidRDefault="00A015C9" w:rsidP="00A015C9">
            <w:pPr>
              <w:numPr>
                <w:ilvl w:val="0"/>
                <w:numId w:val="7"/>
              </w:numPr>
              <w:spacing w:after="0"/>
              <w:ind w:left="175" w:hanging="175"/>
              <w:rPr>
                <w:rFonts w:ascii="TH SarabunPSK" w:hAnsi="TH SarabunPSK" w:cs="TH SarabunPSK"/>
                <w:sz w:val="28"/>
              </w:rPr>
            </w:pPr>
            <w:r w:rsidRPr="00125E60">
              <w:rPr>
                <w:rFonts w:ascii="TH SarabunPSK" w:hAnsi="TH SarabunPSK" w:cs="TH SarabunPSK"/>
                <w:sz w:val="28"/>
                <w:cs/>
              </w:rPr>
              <w:t>ประชุมสรุปผลการจัดโครงการ</w:t>
            </w:r>
          </w:p>
        </w:tc>
        <w:tc>
          <w:tcPr>
            <w:tcW w:w="2162" w:type="dxa"/>
          </w:tcPr>
          <w:p w:rsidR="00A015C9" w:rsidRPr="00125E60" w:rsidRDefault="00A015C9" w:rsidP="00A015C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25E60">
              <w:rPr>
                <w:rFonts w:ascii="TH SarabunPSK" w:hAnsi="TH SarabunPSK" w:cs="TH SarabunPSK" w:hint="cs"/>
                <w:sz w:val="28"/>
                <w:cs/>
              </w:rPr>
              <w:t>10 มกราคม 2568</w:t>
            </w:r>
          </w:p>
        </w:tc>
        <w:tc>
          <w:tcPr>
            <w:tcW w:w="3083" w:type="dxa"/>
          </w:tcPr>
          <w:p w:rsidR="00A015C9" w:rsidRPr="00125E60" w:rsidRDefault="00A015C9" w:rsidP="00A015C9">
            <w:pPr>
              <w:rPr>
                <w:sz w:val="28"/>
              </w:rPr>
            </w:pPr>
            <w:r w:rsidRPr="00125E60">
              <w:rPr>
                <w:rFonts w:ascii="TH SarabunPSK" w:hAnsi="TH SarabunPSK" w:cs="TH SarabunPSK" w:hint="cs"/>
                <w:sz w:val="28"/>
                <w:cs/>
              </w:rPr>
              <w:t>ห้องสำนักงานสาขาวิชาการจัดการธุรกิจการค้าสมัยใหม่</w:t>
            </w:r>
          </w:p>
        </w:tc>
      </w:tr>
      <w:tr w:rsidR="00A015C9" w:rsidRPr="00125E60" w:rsidTr="005120C7">
        <w:trPr>
          <w:jc w:val="center"/>
        </w:trPr>
        <w:tc>
          <w:tcPr>
            <w:tcW w:w="1985" w:type="dxa"/>
          </w:tcPr>
          <w:p w:rsidR="00A015C9" w:rsidRPr="00125E60" w:rsidRDefault="00A015C9" w:rsidP="00A015C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25E60">
              <w:rPr>
                <w:rFonts w:ascii="TH SarabunPSK" w:hAnsi="TH SarabunPSK" w:cs="TH SarabunPSK"/>
                <w:sz w:val="28"/>
                <w:cs/>
              </w:rPr>
              <w:t>ขั้นปรับปรุง (</w:t>
            </w:r>
            <w:r w:rsidRPr="00125E60">
              <w:rPr>
                <w:rFonts w:ascii="TH SarabunPSK" w:hAnsi="TH SarabunPSK" w:cs="TH SarabunPSK"/>
                <w:sz w:val="28"/>
              </w:rPr>
              <w:t>Act</w:t>
            </w:r>
            <w:r w:rsidRPr="00125E6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551" w:type="dxa"/>
          </w:tcPr>
          <w:p w:rsidR="00A015C9" w:rsidRPr="00125E60" w:rsidRDefault="00A015C9" w:rsidP="00A015C9">
            <w:pPr>
              <w:numPr>
                <w:ilvl w:val="0"/>
                <w:numId w:val="7"/>
              </w:numPr>
              <w:spacing w:after="0"/>
              <w:ind w:left="175" w:hanging="175"/>
              <w:rPr>
                <w:rFonts w:ascii="TH SarabunPSK" w:hAnsi="TH SarabunPSK" w:cs="TH SarabunPSK"/>
                <w:sz w:val="28"/>
                <w:cs/>
              </w:rPr>
            </w:pPr>
            <w:r w:rsidRPr="00125E60">
              <w:rPr>
                <w:rFonts w:ascii="TH SarabunPSK" w:hAnsi="TH SarabunPSK" w:cs="TH SarabunPSK"/>
                <w:sz w:val="28"/>
                <w:cs/>
              </w:rPr>
              <w:t>จัดทำแผนการดำเนินงานโครงกาในครั้งต่อไป</w:t>
            </w:r>
          </w:p>
        </w:tc>
        <w:tc>
          <w:tcPr>
            <w:tcW w:w="2162" w:type="dxa"/>
          </w:tcPr>
          <w:p w:rsidR="00A015C9" w:rsidRPr="00125E60" w:rsidRDefault="00A015C9" w:rsidP="00A015C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125E60">
              <w:rPr>
                <w:rFonts w:ascii="TH SarabunPSK" w:hAnsi="TH SarabunPSK" w:cs="TH SarabunPSK"/>
                <w:sz w:val="28"/>
              </w:rPr>
              <w:t xml:space="preserve">15 </w:t>
            </w:r>
            <w:r w:rsidRPr="00125E60">
              <w:rPr>
                <w:rFonts w:ascii="TH SarabunPSK" w:hAnsi="TH SarabunPSK" w:cs="TH SarabunPSK"/>
                <w:sz w:val="28"/>
                <w:cs/>
              </w:rPr>
              <w:t>วันหลังจากสรุปผลโครงการ</w:t>
            </w:r>
          </w:p>
        </w:tc>
        <w:tc>
          <w:tcPr>
            <w:tcW w:w="3083" w:type="dxa"/>
          </w:tcPr>
          <w:p w:rsidR="00A015C9" w:rsidRPr="00125E60" w:rsidRDefault="00A015C9" w:rsidP="00A015C9">
            <w:pPr>
              <w:rPr>
                <w:sz w:val="28"/>
              </w:rPr>
            </w:pPr>
            <w:r w:rsidRPr="00125E60">
              <w:rPr>
                <w:rFonts w:ascii="TH SarabunPSK" w:hAnsi="TH SarabunPSK" w:cs="TH SarabunPSK" w:hint="cs"/>
                <w:sz w:val="28"/>
                <w:cs/>
              </w:rPr>
              <w:t>ห้องสำนักงานสาขาวิชาการจัดการธุรกิจการค้าสมัยใหม่</w:t>
            </w:r>
          </w:p>
        </w:tc>
      </w:tr>
    </w:tbl>
    <w:p w:rsidR="007E6A4D" w:rsidRPr="00125E60" w:rsidRDefault="007E6A4D" w:rsidP="00EF4856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7E6A4D" w:rsidRPr="004229C0" w:rsidRDefault="00B80C02" w:rsidP="007E6A4D">
      <w:pPr>
        <w:spacing w:after="0"/>
        <w:rPr>
          <w:rFonts w:ascii="TH SarabunPSK" w:hAnsi="TH SarabunPSK" w:cs="TH SarabunPSK"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E6A4D" w:rsidRPr="004229C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="007E6A4D" w:rsidRPr="004229C0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0D31B8" w:rsidRPr="004229C0">
        <w:rPr>
          <w:rFonts w:ascii="TH SarabunPSK" w:hAnsi="TH SarabunPSK" w:cs="TH SarabunPSK"/>
          <w:b/>
          <w:bCs/>
          <w:sz w:val="32"/>
          <w:szCs w:val="32"/>
          <w:cs/>
        </w:rPr>
        <w:t>ทั้งสิ้น</w:t>
      </w:r>
      <w:r w:rsidR="005906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015C9" w:rsidRPr="00601F6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4,000</w:t>
      </w:r>
      <w:proofErr w:type="gramEnd"/>
      <w:r w:rsidR="00590682" w:rsidRPr="00601F6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0D31B8" w:rsidRPr="004229C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7E6A4D" w:rsidRPr="004229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42761" w:rsidRPr="004229C0" w:rsidRDefault="007E6A4D" w:rsidP="00A015C9">
      <w:pPr>
        <w:spacing w:after="0"/>
        <w:ind w:left="-357" w:firstLine="35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29C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0528B">
        <w:rPr>
          <w:rFonts w:ascii="TH SarabunPSK" w:hAnsi="TH SarabunPSK" w:cs="TH SarabunPSK"/>
          <w:sz w:val="32"/>
          <w:szCs w:val="32"/>
        </w:rPr>
        <w:tab/>
      </w:r>
      <w:r w:rsidR="00A0528B">
        <w:rPr>
          <w:rFonts w:ascii="TH SarabunPSK" w:hAnsi="TH SarabunPSK" w:cs="TH SarabunPSK" w:hint="cs"/>
          <w:sz w:val="32"/>
          <w:szCs w:val="32"/>
          <w:cs/>
        </w:rPr>
        <w:t>การดำเนินโครงการดังกล่าว</w:t>
      </w:r>
      <w:r w:rsidRPr="004229C0">
        <w:rPr>
          <w:rFonts w:ascii="TH SarabunPSK" w:hAnsi="TH SarabunPSK" w:cs="TH SarabunPSK"/>
          <w:sz w:val="32"/>
          <w:szCs w:val="32"/>
          <w:cs/>
        </w:rPr>
        <w:t>เบิกจ่ายจากงบประมาณ</w:t>
      </w:r>
      <w:r w:rsidR="00590682">
        <w:rPr>
          <w:rFonts w:ascii="TH SarabunPSK" w:hAnsi="TH SarabunPSK" w:cs="TH SarabunPSK" w:hint="cs"/>
          <w:sz w:val="32"/>
          <w:szCs w:val="32"/>
          <w:cs/>
        </w:rPr>
        <w:t xml:space="preserve">แผ่นดิน </w:t>
      </w:r>
      <w:r w:rsidR="00A0528B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5906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15C9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>9-8-1</w:t>
      </w:r>
      <w:r w:rsidR="00590682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0528B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 w:rsidR="00A015C9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>บริหารจัดการสาขาวิชาการจัดการธุรกิจการค้าสมัยใหม่</w:t>
      </w:r>
      <w:r w:rsidR="00590682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A0528B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A015C9">
        <w:rPr>
          <w:rFonts w:ascii="TH SarabunPSK" w:hAnsi="TH SarabunPSK" w:cs="TH SarabunPSK" w:hint="cs"/>
          <w:sz w:val="32"/>
          <w:szCs w:val="32"/>
          <w:cs/>
        </w:rPr>
        <w:t xml:space="preserve">ดำเนินการ (วัสดุ) </w:t>
      </w:r>
      <w:r w:rsidR="005906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1F64">
        <w:rPr>
          <w:rFonts w:ascii="TH SarabunPSK" w:hAnsi="TH SarabunPSK" w:cs="TH SarabunPSK"/>
          <w:color w:val="FF0000"/>
          <w:sz w:val="32"/>
          <w:szCs w:val="32"/>
          <w:cs/>
        </w:rPr>
        <w:t>จำนวน</w:t>
      </w:r>
      <w:r w:rsidR="00590682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4,</w:t>
      </w:r>
      <w:r w:rsidR="00A015C9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>000</w:t>
      </w:r>
      <w:r w:rsidR="00590682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01F64">
        <w:rPr>
          <w:rFonts w:ascii="TH SarabunPSK" w:hAnsi="TH SarabunPSK" w:cs="TH SarabunPSK"/>
          <w:color w:val="FF0000"/>
          <w:sz w:val="32"/>
          <w:szCs w:val="32"/>
          <w:cs/>
        </w:rPr>
        <w:t>บาท</w:t>
      </w:r>
      <w:r w:rsidR="00A0528B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="00590682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>สี่พัน</w:t>
      </w:r>
      <w:r w:rsidR="00A0528B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บาทถ้วน) </w:t>
      </w:r>
      <w:r w:rsidR="00A015C9">
        <w:rPr>
          <w:rFonts w:ascii="TH SarabunPSK" w:hAnsi="TH SarabunPSK" w:cs="TH SarabunPSK"/>
          <w:sz w:val="32"/>
          <w:szCs w:val="32"/>
          <w:cs/>
        </w:rPr>
        <w:br/>
      </w:r>
      <w:r w:rsidRPr="004229C0">
        <w:rPr>
          <w:rFonts w:ascii="TH SarabunPSK" w:hAnsi="TH SarabunPSK" w:cs="TH SarabunPSK"/>
          <w:sz w:val="32"/>
          <w:szCs w:val="32"/>
          <w:cs/>
        </w:rPr>
        <w:t>โดยมีรายละเอียด ดังนี้</w:t>
      </w:r>
    </w:p>
    <w:tbl>
      <w:tblPr>
        <w:tblW w:w="9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9"/>
        <w:gridCol w:w="1822"/>
      </w:tblGrid>
      <w:tr w:rsidR="007666AF" w:rsidRPr="00D30027" w:rsidTr="00A0528B">
        <w:trPr>
          <w:trHeight w:val="533"/>
          <w:tblHeader/>
          <w:jc w:val="center"/>
        </w:trPr>
        <w:tc>
          <w:tcPr>
            <w:tcW w:w="719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0528B" w:rsidRPr="00D30027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sz w:val="32"/>
                <w:szCs w:val="32"/>
              </w:rPr>
            </w:pPr>
            <w:r w:rsidRPr="00D30027">
              <w:rPr>
                <w:rFonts w:ascii="TH SarabunPSK" w:eastAsia="Niramit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0528B" w:rsidRPr="00D30027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sz w:val="32"/>
                <w:szCs w:val="32"/>
              </w:rPr>
            </w:pPr>
            <w:r w:rsidRPr="00D30027">
              <w:rPr>
                <w:rFonts w:ascii="TH SarabunPSK" w:eastAsia="Niramit" w:hAnsi="TH SarabunPSK" w:cs="TH SarabunPSK"/>
                <w:b/>
                <w:bCs/>
                <w:sz w:val="32"/>
                <w:szCs w:val="32"/>
                <w:cs/>
              </w:rPr>
              <w:t xml:space="preserve">จำนวนเงิน </w:t>
            </w:r>
            <w:r w:rsidRPr="00D30027">
              <w:rPr>
                <w:rFonts w:ascii="TH SarabunPSK" w:eastAsia="Niramit" w:hAnsi="TH SarabunPSK" w:cs="TH SarabunPSK"/>
                <w:b/>
                <w:sz w:val="32"/>
                <w:szCs w:val="32"/>
              </w:rPr>
              <w:t>(</w:t>
            </w:r>
            <w:r w:rsidRPr="00D30027">
              <w:rPr>
                <w:rFonts w:ascii="TH SarabunPSK" w:eastAsia="Niramit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D30027">
              <w:rPr>
                <w:rFonts w:ascii="TH SarabunPSK" w:eastAsia="Niramit" w:hAnsi="TH SarabunPSK" w:cs="TH SarabunPSK"/>
                <w:b/>
                <w:sz w:val="32"/>
                <w:szCs w:val="32"/>
              </w:rPr>
              <w:t>)</w:t>
            </w:r>
          </w:p>
        </w:tc>
      </w:tr>
      <w:tr w:rsidR="007666AF" w:rsidRPr="00D30027" w:rsidTr="005120C7">
        <w:trPr>
          <w:trHeight w:val="483"/>
          <w:jc w:val="center"/>
        </w:trPr>
        <w:tc>
          <w:tcPr>
            <w:tcW w:w="719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A0528B" w:rsidRPr="00D30027" w:rsidRDefault="00A015C9" w:rsidP="009E65C4">
            <w:pPr>
              <w:spacing w:after="0" w:line="240" w:lineRule="auto"/>
              <w:rPr>
                <w:rFonts w:ascii="TH SarabunPSK" w:eastAsia="Niramit" w:hAnsi="TH SarabunPSK" w:cs="TH SarabunPSK"/>
                <w:b/>
                <w:bCs/>
                <w:sz w:val="32"/>
                <w:szCs w:val="32"/>
              </w:rPr>
            </w:pPr>
            <w:r w:rsidRPr="00D30027">
              <w:rPr>
                <w:rFonts w:ascii="TH SarabunPSK" w:eastAsia="Niramit" w:hAnsi="TH SarabunPSK" w:cs="TH SarabunPSK" w:hint="cs"/>
                <w:b/>
                <w:bCs/>
                <w:sz w:val="32"/>
                <w:szCs w:val="32"/>
                <w:cs/>
              </w:rPr>
              <w:t>โครงการบริหารจัดการ</w:t>
            </w:r>
            <w:r w:rsidRPr="00601F64">
              <w:rPr>
                <w:rFonts w:ascii="TH SarabunPSK" w:eastAsia="Niramit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สาขาวิชาการจัดการธุรกิจการค้าสมัยใหม่ </w:t>
            </w:r>
          </w:p>
          <w:p w:rsidR="00A015C9" w:rsidRPr="00D30027" w:rsidRDefault="00A015C9" w:rsidP="009E65C4">
            <w:pPr>
              <w:spacing w:after="0" w:line="240" w:lineRule="auto"/>
              <w:rPr>
                <w:rFonts w:ascii="TH SarabunPSK" w:eastAsia="Niramit" w:hAnsi="TH SarabunPSK" w:cs="TH SarabunPSK"/>
                <w:sz w:val="32"/>
                <w:szCs w:val="32"/>
                <w:cs/>
              </w:rPr>
            </w:pPr>
            <w:r w:rsidRPr="00D30027">
              <w:rPr>
                <w:rFonts w:ascii="TH SarabunPSK" w:eastAsia="Niramit" w:hAnsi="TH SarabunPSK" w:cs="TH SarabunPSK" w:hint="cs"/>
                <w:sz w:val="32"/>
                <w:szCs w:val="32"/>
                <w:cs/>
              </w:rPr>
              <w:t>(</w:t>
            </w:r>
            <w:r w:rsidRPr="00D3002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การจัดหาวัสดุ</w:t>
            </w:r>
            <w:r w:rsidRPr="00D30027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D30027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สำนักงานในการบริหารจัดการสำหรับการจัดการเรียนการสอนในการ</w:t>
            </w:r>
            <w:r w:rsidRPr="00D30027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บริหารจัดการ</w:t>
            </w:r>
            <w:r w:rsidRPr="00601F6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สาขาวิชา</w:t>
            </w:r>
            <w:r w:rsidRPr="00601F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การจัดการธุรกิจการค้าสมัยใหม่</w:t>
            </w:r>
            <w:r w:rsidRPr="00D3002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22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A0528B" w:rsidRPr="00D30027" w:rsidRDefault="00A015C9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sz w:val="32"/>
                <w:szCs w:val="32"/>
              </w:rPr>
            </w:pPr>
            <w:r w:rsidRPr="00D30027">
              <w:rPr>
                <w:rFonts w:ascii="TH SarabunPSK" w:eastAsia="Niramit" w:hAnsi="TH SarabunPSK" w:cs="TH SarabunPSK" w:hint="cs"/>
                <w:b/>
                <w:sz w:val="32"/>
                <w:szCs w:val="32"/>
                <w:cs/>
              </w:rPr>
              <w:t>4,000</w:t>
            </w:r>
          </w:p>
        </w:tc>
      </w:tr>
      <w:tr w:rsidR="007666AF" w:rsidRPr="00D30027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0528B" w:rsidRPr="00D30027" w:rsidRDefault="00A0528B" w:rsidP="005120C7">
            <w:pPr>
              <w:tabs>
                <w:tab w:val="left" w:pos="501"/>
              </w:tabs>
              <w:spacing w:after="0"/>
              <w:rPr>
                <w:rFonts w:ascii="TH SarabunPSK" w:eastAsia="Niramit" w:hAnsi="TH SarabunPSK" w:cs="TH SarabunPSK"/>
                <w:b/>
                <w:sz w:val="32"/>
                <w:szCs w:val="32"/>
              </w:rPr>
            </w:pPr>
            <w:r w:rsidRPr="00D30027">
              <w:rPr>
                <w:rFonts w:ascii="TH SarabunPSK" w:eastAsia="Niramit" w:hAnsi="TH SarabunPSK" w:cs="TH SarabunPSK"/>
                <w:b/>
                <w:bCs/>
                <w:sz w:val="32"/>
                <w:szCs w:val="32"/>
                <w:cs/>
              </w:rPr>
              <w:t>ประกอบด้วยค่าใช้จ่าย</w:t>
            </w:r>
            <w:r w:rsidR="00A015C9" w:rsidRPr="00D30027">
              <w:rPr>
                <w:rFonts w:ascii="TH SarabunPSK" w:eastAsia="Niramit" w:hAnsi="TH SarabunPSK" w:cs="TH SarabunPSK" w:hint="cs"/>
                <w:b/>
                <w:bCs/>
                <w:sz w:val="32"/>
                <w:szCs w:val="32"/>
                <w:cs/>
              </w:rPr>
              <w:t xml:space="preserve"> หมวดดำเนินการ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0528B" w:rsidRPr="00D30027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sz w:val="32"/>
                <w:szCs w:val="32"/>
              </w:rPr>
            </w:pPr>
          </w:p>
        </w:tc>
      </w:tr>
      <w:tr w:rsidR="007666AF" w:rsidRPr="00D30027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0528B" w:rsidRPr="00D30027" w:rsidRDefault="00A0528B" w:rsidP="00A015C9">
            <w:pPr>
              <w:tabs>
                <w:tab w:val="left" w:pos="501"/>
              </w:tabs>
              <w:spacing w:after="0"/>
              <w:rPr>
                <w:rFonts w:ascii="TH SarabunPSK" w:eastAsia="Niramit" w:hAnsi="TH SarabunPSK" w:cs="TH SarabunPSK"/>
                <w:b/>
                <w:sz w:val="32"/>
                <w:szCs w:val="32"/>
              </w:rPr>
            </w:pPr>
            <w:r w:rsidRPr="00D30027">
              <w:rPr>
                <w:rFonts w:ascii="TH SarabunPSK" w:eastAsia="Niramit" w:hAnsi="TH SarabunPSK" w:cs="TH SarabunPSK"/>
                <w:sz w:val="32"/>
                <w:szCs w:val="32"/>
              </w:rPr>
              <w:tab/>
            </w:r>
            <w:r w:rsidRPr="00D30027">
              <w:rPr>
                <w:rFonts w:ascii="TH SarabunPSK" w:eastAsia="Niramit" w:hAnsi="TH SarabunPSK" w:cs="TH SarabunPSK"/>
                <w:b/>
                <w:sz w:val="32"/>
                <w:szCs w:val="32"/>
              </w:rPr>
              <w:t xml:space="preserve">• </w:t>
            </w:r>
            <w:r w:rsidR="00A015C9" w:rsidRPr="00D30027">
              <w:rPr>
                <w:rFonts w:ascii="TH SarabunPSK" w:eastAsia="Niramit" w:hAnsi="TH SarabunPSK" w:cs="TH SarabunPSK" w:hint="cs"/>
                <w:b/>
                <w:bCs/>
                <w:sz w:val="32"/>
                <w:szCs w:val="32"/>
                <w:cs/>
              </w:rPr>
              <w:t>วัสดุ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0528B" w:rsidRPr="00D30027" w:rsidRDefault="00A0528B" w:rsidP="005120C7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sz w:val="32"/>
                <w:szCs w:val="32"/>
              </w:rPr>
            </w:pPr>
          </w:p>
        </w:tc>
      </w:tr>
      <w:tr w:rsidR="007666AF" w:rsidRPr="00D30027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0528B" w:rsidRPr="00601F64" w:rsidRDefault="00D045D4" w:rsidP="00125E60">
            <w:pPr>
              <w:tabs>
                <w:tab w:val="left" w:pos="601"/>
                <w:tab w:val="left" w:pos="767"/>
              </w:tabs>
              <w:spacing w:after="0"/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</w:pPr>
            <w:r w:rsidRPr="00601F64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ab/>
              <w:t xml:space="preserve">  1. </w:t>
            </w:r>
            <w:r w:rsidRPr="00601F64">
              <w:rPr>
                <w:rFonts w:ascii="TH SarabunPSK" w:eastAsia="Niramit" w:hAnsi="TH SarabunPSK" w:cs="TH SarabunPSK" w:hint="cs"/>
                <w:color w:val="FF0000"/>
                <w:sz w:val="32"/>
                <w:szCs w:val="32"/>
                <w:cs/>
              </w:rPr>
              <w:t xml:space="preserve">สาย </w:t>
            </w:r>
            <w:r w:rsidRPr="00601F64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HDMI  </w:t>
            </w:r>
            <w:r w:rsidRPr="00601F64">
              <w:rPr>
                <w:rFonts w:ascii="TH SarabunPSK" w:eastAsia="Niramit" w:hAnsi="TH SarabunPSK" w:cs="TH SarabunPSK" w:hint="cs"/>
                <w:color w:val="FF0000"/>
                <w:sz w:val="32"/>
                <w:szCs w:val="32"/>
                <w:cs/>
              </w:rPr>
              <w:t xml:space="preserve">ยาว 10 เมตร จำนวน </w:t>
            </w:r>
            <w:r w:rsidR="00125E60" w:rsidRPr="00601F64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>2</w:t>
            </w:r>
            <w:r w:rsidRPr="00601F64">
              <w:rPr>
                <w:rFonts w:ascii="TH SarabunPSK" w:eastAsia="Niramit" w:hAnsi="TH SarabunPSK" w:cs="TH SarabunPSK" w:hint="cs"/>
                <w:color w:val="FF0000"/>
                <w:sz w:val="32"/>
                <w:szCs w:val="32"/>
                <w:cs/>
              </w:rPr>
              <w:t xml:space="preserve"> เส้น (เส้นละ 250 บาท)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</w:tcPr>
          <w:p w:rsidR="00A0528B" w:rsidRPr="00601F64" w:rsidRDefault="00125E60" w:rsidP="005120C7">
            <w:pPr>
              <w:spacing w:after="0"/>
              <w:jc w:val="center"/>
              <w:rPr>
                <w:rFonts w:ascii="TH SarabunPSK" w:eastAsia="Niramit" w:hAnsi="TH SarabunPSK" w:cs="TH SarabunPSK"/>
                <w:bCs/>
                <w:color w:val="FF0000"/>
                <w:sz w:val="32"/>
                <w:szCs w:val="32"/>
              </w:rPr>
            </w:pPr>
            <w:r w:rsidRPr="00601F64">
              <w:rPr>
                <w:rFonts w:ascii="TH SarabunPSK" w:hAnsi="TH SarabunPSK" w:cs="TH SarabunPSK"/>
                <w:color w:val="FF0000"/>
                <w:sz w:val="32"/>
                <w:szCs w:val="32"/>
              </w:rPr>
              <w:t>500</w:t>
            </w:r>
          </w:p>
        </w:tc>
      </w:tr>
      <w:tr w:rsidR="00D045D4" w:rsidRPr="00D30027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D045D4" w:rsidRPr="00601F64" w:rsidRDefault="00D045D4" w:rsidP="00D045D4">
            <w:pPr>
              <w:tabs>
                <w:tab w:val="left" w:pos="601"/>
                <w:tab w:val="left" w:pos="767"/>
              </w:tabs>
              <w:spacing w:after="0"/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</w:pPr>
            <w:r w:rsidRPr="00601F64">
              <w:rPr>
                <w:rFonts w:ascii="TH SarabunPSK" w:eastAsia="Niramit" w:hAnsi="TH SarabunPSK" w:cs="TH SarabunPSK" w:hint="cs"/>
                <w:color w:val="FF0000"/>
                <w:sz w:val="32"/>
                <w:szCs w:val="32"/>
                <w:cs/>
              </w:rPr>
              <w:t xml:space="preserve">            2. กระดาษ </w:t>
            </w:r>
            <w:r w:rsidRPr="00601F64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Photo 120 </w:t>
            </w:r>
            <w:r w:rsidRPr="00601F64">
              <w:rPr>
                <w:rFonts w:ascii="TH SarabunPSK" w:eastAsia="Niramit" w:hAnsi="TH SarabunPSK" w:cs="TH SarabunPSK" w:hint="cs"/>
                <w:color w:val="FF0000"/>
                <w:sz w:val="32"/>
                <w:szCs w:val="32"/>
                <w:cs/>
              </w:rPr>
              <w:t xml:space="preserve">แกรม  จำนวน  3  </w:t>
            </w:r>
            <w:proofErr w:type="spellStart"/>
            <w:r w:rsidRPr="00601F64">
              <w:rPr>
                <w:rFonts w:ascii="TH SarabunPSK" w:eastAsia="Niramit" w:hAnsi="TH SarabunPSK" w:cs="TH SarabunPSK" w:hint="cs"/>
                <w:color w:val="FF0000"/>
                <w:sz w:val="32"/>
                <w:szCs w:val="32"/>
                <w:cs/>
              </w:rPr>
              <w:t>แพ็ค</w:t>
            </w:r>
            <w:proofErr w:type="spellEnd"/>
            <w:r w:rsidRPr="00601F64">
              <w:rPr>
                <w:rFonts w:ascii="TH SarabunPSK" w:eastAsia="Niramit" w:hAnsi="TH SarabunPSK" w:cs="TH SarabunPSK" w:hint="cs"/>
                <w:color w:val="FF0000"/>
                <w:sz w:val="32"/>
                <w:szCs w:val="32"/>
                <w:cs/>
              </w:rPr>
              <w:t xml:space="preserve"> (</w:t>
            </w:r>
            <w:proofErr w:type="spellStart"/>
            <w:r w:rsidRPr="00601F64">
              <w:rPr>
                <w:rFonts w:ascii="TH SarabunPSK" w:eastAsia="Niramit" w:hAnsi="TH SarabunPSK" w:cs="TH SarabunPSK" w:hint="cs"/>
                <w:color w:val="FF0000"/>
                <w:sz w:val="32"/>
                <w:szCs w:val="32"/>
                <w:cs/>
              </w:rPr>
              <w:t>แพ็</w:t>
            </w:r>
            <w:proofErr w:type="spellEnd"/>
            <w:r w:rsidRPr="00601F64">
              <w:rPr>
                <w:rFonts w:ascii="TH SarabunPSK" w:eastAsia="Niramit" w:hAnsi="TH SarabunPSK" w:cs="TH SarabunPSK" w:hint="cs"/>
                <w:color w:val="FF0000"/>
                <w:sz w:val="32"/>
                <w:szCs w:val="32"/>
                <w:cs/>
              </w:rPr>
              <w:t>คละ 200 บาท)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</w:tcPr>
          <w:p w:rsidR="00D045D4" w:rsidRPr="00601F64" w:rsidRDefault="00D045D4" w:rsidP="005120C7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01F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600</w:t>
            </w:r>
          </w:p>
        </w:tc>
      </w:tr>
      <w:tr w:rsidR="00D045D4" w:rsidRPr="00D30027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D045D4" w:rsidRPr="00601F64" w:rsidRDefault="00D045D4" w:rsidP="00D045D4">
            <w:pPr>
              <w:tabs>
                <w:tab w:val="left" w:pos="601"/>
                <w:tab w:val="left" w:pos="767"/>
              </w:tabs>
              <w:spacing w:after="0"/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</w:pPr>
            <w:r w:rsidRPr="00601F64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ab/>
              <w:t xml:space="preserve">  </w:t>
            </w:r>
            <w:r w:rsidRPr="00601F64">
              <w:rPr>
                <w:rFonts w:ascii="TH SarabunPSK" w:eastAsia="Niramit" w:hAnsi="TH SarabunPSK" w:cs="TH SarabunPSK" w:hint="cs"/>
                <w:color w:val="FF0000"/>
                <w:sz w:val="32"/>
                <w:szCs w:val="32"/>
                <w:cs/>
              </w:rPr>
              <w:t>3</w:t>
            </w:r>
            <w:r w:rsidRPr="00601F64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. </w:t>
            </w:r>
            <w:r w:rsidRPr="00601F64">
              <w:rPr>
                <w:rFonts w:ascii="TH SarabunPSK" w:eastAsia="Niramit" w:hAnsi="TH SarabunPSK" w:cs="TH SarabunPSK" w:hint="cs"/>
                <w:color w:val="FF0000"/>
                <w:sz w:val="32"/>
                <w:szCs w:val="32"/>
                <w:cs/>
              </w:rPr>
              <w:t xml:space="preserve">กระดาษ </w:t>
            </w:r>
            <w:r w:rsidRPr="00601F64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A4 </w:t>
            </w:r>
            <w:r w:rsidRPr="00601F64">
              <w:rPr>
                <w:rFonts w:ascii="TH SarabunPSK" w:eastAsia="Niramit" w:hAnsi="TH SarabunPSK" w:cs="TH SarabunPSK" w:hint="cs"/>
                <w:color w:val="FF0000"/>
                <w:sz w:val="32"/>
                <w:szCs w:val="32"/>
                <w:cs/>
              </w:rPr>
              <w:t>ขนาด 80 แกรม จำนวน 10  รีม (รีมละ 135 บาท)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</w:tcPr>
          <w:p w:rsidR="00D045D4" w:rsidRPr="00601F64" w:rsidRDefault="00D045D4" w:rsidP="00D045D4">
            <w:pPr>
              <w:spacing w:after="0"/>
              <w:jc w:val="center"/>
              <w:rPr>
                <w:rFonts w:ascii="TH SarabunPSK" w:eastAsia="Niramit" w:hAnsi="TH SarabunPSK" w:cs="TH SarabunPSK"/>
                <w:bCs/>
                <w:color w:val="FF0000"/>
                <w:sz w:val="32"/>
                <w:szCs w:val="32"/>
              </w:rPr>
            </w:pPr>
            <w:r w:rsidRPr="00601F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1,350</w:t>
            </w:r>
          </w:p>
        </w:tc>
      </w:tr>
      <w:tr w:rsidR="00D045D4" w:rsidRPr="00D30027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D045D4" w:rsidRPr="00601F64" w:rsidRDefault="00D045D4" w:rsidP="00125E60">
            <w:pPr>
              <w:tabs>
                <w:tab w:val="left" w:pos="601"/>
                <w:tab w:val="left" w:pos="767"/>
              </w:tabs>
              <w:spacing w:after="0"/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</w:pPr>
            <w:r w:rsidRPr="00601F64">
              <w:rPr>
                <w:rFonts w:ascii="TH SarabunPSK" w:eastAsia="Niramit" w:hAnsi="TH SarabunPSK" w:cs="TH SarabunPSK" w:hint="cs"/>
                <w:color w:val="FF0000"/>
                <w:sz w:val="32"/>
                <w:szCs w:val="32"/>
                <w:cs/>
              </w:rPr>
              <w:t xml:space="preserve">            4. ตัวแปลงสัญญาณ </w:t>
            </w:r>
            <w:r w:rsidRPr="00601F64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C to HDMI  </w:t>
            </w:r>
            <w:r w:rsidRPr="00601F64">
              <w:rPr>
                <w:rFonts w:ascii="TH SarabunPSK" w:eastAsia="Niramit" w:hAnsi="TH SarabunPSK" w:cs="TH SarabunPSK" w:hint="cs"/>
                <w:color w:val="FF0000"/>
                <w:sz w:val="32"/>
                <w:szCs w:val="32"/>
                <w:cs/>
              </w:rPr>
              <w:t xml:space="preserve">จำนวน 1 ตัว (ตัวละ </w:t>
            </w:r>
            <w:r w:rsidR="00125E60" w:rsidRPr="00601F64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>500</w:t>
            </w:r>
            <w:r w:rsidRPr="00601F64">
              <w:rPr>
                <w:rFonts w:ascii="TH SarabunPSK" w:eastAsia="Niramit" w:hAnsi="TH SarabunPSK" w:cs="TH SarabunPSK" w:hint="cs"/>
                <w:color w:val="FF0000"/>
                <w:sz w:val="32"/>
                <w:szCs w:val="32"/>
                <w:cs/>
              </w:rPr>
              <w:t xml:space="preserve"> บาท)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</w:tcPr>
          <w:p w:rsidR="00D045D4" w:rsidRPr="00601F64" w:rsidRDefault="00125E60" w:rsidP="00D045D4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01F64">
              <w:rPr>
                <w:rFonts w:ascii="TH SarabunPSK" w:hAnsi="TH SarabunPSK" w:cs="TH SarabunPSK"/>
                <w:color w:val="FF0000"/>
                <w:sz w:val="32"/>
                <w:szCs w:val="32"/>
              </w:rPr>
              <w:t>500</w:t>
            </w:r>
          </w:p>
        </w:tc>
      </w:tr>
      <w:tr w:rsidR="00D045D4" w:rsidRPr="00D30027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D045D4" w:rsidRPr="00601F64" w:rsidRDefault="00D045D4" w:rsidP="00D045D4">
            <w:pPr>
              <w:tabs>
                <w:tab w:val="left" w:pos="601"/>
                <w:tab w:val="left" w:pos="767"/>
              </w:tabs>
              <w:spacing w:after="0"/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</w:pPr>
            <w:r w:rsidRPr="00601F64">
              <w:rPr>
                <w:rFonts w:ascii="TH SarabunPSK" w:eastAsia="Niramit" w:hAnsi="TH SarabunPSK" w:cs="TH SarabunPSK" w:hint="cs"/>
                <w:color w:val="FF0000"/>
                <w:sz w:val="32"/>
                <w:szCs w:val="32"/>
                <w:cs/>
              </w:rPr>
              <w:t xml:space="preserve">            5. สายคล้องบัตร (สีแดง)  จำนวน  20 เส้น (เส้นละ 10 บาท)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</w:tcPr>
          <w:p w:rsidR="00D045D4" w:rsidRPr="00601F64" w:rsidRDefault="00D045D4" w:rsidP="00D045D4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01F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300</w:t>
            </w:r>
          </w:p>
        </w:tc>
      </w:tr>
      <w:tr w:rsidR="00D045D4" w:rsidRPr="00D30027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D045D4" w:rsidRPr="00601F64" w:rsidRDefault="00D045D4" w:rsidP="00D045D4">
            <w:pPr>
              <w:tabs>
                <w:tab w:val="left" w:pos="601"/>
                <w:tab w:val="left" w:pos="767"/>
              </w:tabs>
              <w:spacing w:after="0"/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</w:pPr>
            <w:r w:rsidRPr="00601F64">
              <w:rPr>
                <w:rFonts w:ascii="TH SarabunPSK" w:eastAsia="Niramit" w:hAnsi="TH SarabunPSK" w:cs="TH SarabunPSK" w:hint="cs"/>
                <w:color w:val="FF0000"/>
                <w:sz w:val="32"/>
                <w:szCs w:val="32"/>
                <w:cs/>
              </w:rPr>
              <w:t xml:space="preserve">            6. ปากกาสีน้ำเงินหมึก</w:t>
            </w:r>
            <w:proofErr w:type="spellStart"/>
            <w:r w:rsidRPr="00601F64">
              <w:rPr>
                <w:rFonts w:ascii="TH SarabunPSK" w:eastAsia="Niramit" w:hAnsi="TH SarabunPSK" w:cs="TH SarabunPSK" w:hint="cs"/>
                <w:color w:val="FF0000"/>
                <w:sz w:val="32"/>
                <w:szCs w:val="32"/>
                <w:cs/>
              </w:rPr>
              <w:t>เจล</w:t>
            </w:r>
            <w:proofErr w:type="spellEnd"/>
            <w:r w:rsidRPr="00601F64">
              <w:rPr>
                <w:rFonts w:ascii="TH SarabunPSK" w:eastAsia="Niramit" w:hAnsi="TH SarabunPSK" w:cs="TH SarabunPSK" w:hint="cs"/>
                <w:color w:val="FF0000"/>
                <w:sz w:val="32"/>
                <w:szCs w:val="32"/>
                <w:cs/>
              </w:rPr>
              <w:t xml:space="preserve"> จำนวน 12 ด้าม (ด้ามละ 35 บาท)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</w:tcPr>
          <w:p w:rsidR="00D045D4" w:rsidRPr="00601F64" w:rsidRDefault="00D045D4" w:rsidP="00D045D4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01F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420</w:t>
            </w:r>
          </w:p>
        </w:tc>
      </w:tr>
      <w:tr w:rsidR="00D045D4" w:rsidRPr="00D30027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D045D4" w:rsidRPr="00601F64" w:rsidRDefault="00125E60" w:rsidP="00125E60">
            <w:pPr>
              <w:tabs>
                <w:tab w:val="left" w:pos="601"/>
                <w:tab w:val="left" w:pos="767"/>
              </w:tabs>
              <w:spacing w:after="0"/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</w:pPr>
            <w:r w:rsidRPr="00601F64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            7. </w:t>
            </w:r>
            <w:r w:rsidRPr="00601F64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 xml:space="preserve">ปลั๊กไฟพ่วง </w:t>
            </w:r>
            <w:r w:rsidRPr="00601F64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3 </w:t>
            </w:r>
            <w:r w:rsidRPr="00601F64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 xml:space="preserve">ช่อง </w:t>
            </w:r>
            <w:r w:rsidRPr="00601F64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3 </w:t>
            </w:r>
            <w:r w:rsidRPr="00601F64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 xml:space="preserve">สวิทช์ ยาว </w:t>
            </w:r>
            <w:r w:rsidRPr="00601F64">
              <w:rPr>
                <w:rFonts w:ascii="TH SarabunPSK" w:eastAsia="Niramit" w:hAnsi="TH SarabunPSK" w:cs="TH SarabunPSK"/>
                <w:color w:val="FF0000"/>
                <w:sz w:val="32"/>
                <w:szCs w:val="32"/>
              </w:rPr>
              <w:t xml:space="preserve">5 </w:t>
            </w:r>
            <w:r w:rsidRPr="00601F64">
              <w:rPr>
                <w:rFonts w:ascii="TH SarabunPSK" w:eastAsia="Niramit" w:hAnsi="TH SarabunPSK" w:cs="TH SarabunPSK"/>
                <w:color w:val="FF0000"/>
                <w:sz w:val="32"/>
                <w:szCs w:val="32"/>
                <w:cs/>
              </w:rPr>
              <w:t xml:space="preserve">เมตร </w:t>
            </w:r>
            <w:r w:rsidRPr="00601F64">
              <w:rPr>
                <w:rFonts w:ascii="TH SarabunPSK" w:eastAsia="Niramit" w:hAnsi="TH SarabunPSK" w:cs="TH SarabunPSK" w:hint="cs"/>
                <w:color w:val="FF0000"/>
                <w:sz w:val="32"/>
                <w:szCs w:val="32"/>
                <w:cs/>
              </w:rPr>
              <w:t>จำนวน 1 ตัว (ตัวละ 330 บาท)</w:t>
            </w:r>
          </w:p>
        </w:tc>
        <w:tc>
          <w:tcPr>
            <w:tcW w:w="1822" w:type="dxa"/>
            <w:tcBorders>
              <w:top w:val="dotted" w:sz="4" w:space="0" w:color="000000"/>
              <w:bottom w:val="dotted" w:sz="4" w:space="0" w:color="000000"/>
            </w:tcBorders>
          </w:tcPr>
          <w:p w:rsidR="00D045D4" w:rsidRPr="00601F64" w:rsidRDefault="00125E60" w:rsidP="00D045D4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01F6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330</w:t>
            </w:r>
          </w:p>
        </w:tc>
      </w:tr>
      <w:tr w:rsidR="00D045D4" w:rsidRPr="00D30027" w:rsidTr="005120C7">
        <w:trPr>
          <w:trHeight w:val="483"/>
          <w:jc w:val="center"/>
        </w:trPr>
        <w:tc>
          <w:tcPr>
            <w:tcW w:w="719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5D4" w:rsidRPr="00601F64" w:rsidRDefault="00D045D4" w:rsidP="00DE28E3">
            <w:pPr>
              <w:tabs>
                <w:tab w:val="left" w:pos="601"/>
                <w:tab w:val="left" w:pos="767"/>
              </w:tabs>
              <w:spacing w:after="0"/>
              <w:jc w:val="center"/>
              <w:rPr>
                <w:rFonts w:ascii="TH SarabunPSK" w:eastAsia="Niramit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01F64">
              <w:rPr>
                <w:rFonts w:ascii="TH SarabunPSK" w:eastAsia="Niramit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รวมเป็นจำนวนเงินทั้งสิ้น (</w:t>
            </w:r>
            <w:r w:rsidR="00125E60" w:rsidRPr="00601F64">
              <w:rPr>
                <w:rFonts w:ascii="TH SarabunPSK" w:eastAsia="Niramit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สี่พันบาทถ้วน</w:t>
            </w:r>
            <w:r w:rsidRPr="00601F64">
              <w:rPr>
                <w:rFonts w:ascii="TH SarabunPSK" w:eastAsia="Niramit" w:hAnsi="TH SarabunPSK" w:cs="TH SarabunPSK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822" w:type="dxa"/>
            <w:tcBorders>
              <w:top w:val="dotted" w:sz="4" w:space="0" w:color="000000"/>
              <w:bottom w:val="single" w:sz="4" w:space="0" w:color="000000"/>
            </w:tcBorders>
          </w:tcPr>
          <w:p w:rsidR="00D045D4" w:rsidRPr="00601F64" w:rsidRDefault="00125E60" w:rsidP="00D045D4">
            <w:pPr>
              <w:spacing w:after="0"/>
              <w:jc w:val="center"/>
              <w:rPr>
                <w:rFonts w:ascii="TH SarabunPSK" w:eastAsia="Niramit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601F64">
              <w:rPr>
                <w:rFonts w:ascii="TH SarabunPSK" w:eastAsia="Niramit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4,000</w:t>
            </w:r>
          </w:p>
        </w:tc>
      </w:tr>
    </w:tbl>
    <w:p w:rsidR="00EF4856" w:rsidRPr="00E335BB" w:rsidRDefault="00E335BB" w:rsidP="00995E26">
      <w:pPr>
        <w:tabs>
          <w:tab w:val="left" w:pos="4860"/>
          <w:tab w:val="left" w:pos="648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335BB">
        <w:rPr>
          <w:rFonts w:ascii="TH SarabunPSK" w:hAnsi="TH SarabunPSK" w:cs="TH SarabunPSK"/>
          <w:b/>
          <w:bCs/>
          <w:sz w:val="28"/>
          <w:cs/>
        </w:rPr>
        <w:t>หมายเห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ตุ 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 w:rsidRPr="00E335BB">
        <w:rPr>
          <w:rFonts w:ascii="TH SarabunPSK" w:hAnsi="TH SarabunPSK" w:cs="TH SarabunPSK" w:hint="cs"/>
          <w:sz w:val="28"/>
          <w:cs/>
        </w:rPr>
        <w:t>ขอถัวเฉลี่ยค่าใช้จ่ายในการดำเนินโครงการทุกรายการ</w:t>
      </w:r>
    </w:p>
    <w:p w:rsidR="00E335BB" w:rsidRPr="00EF4856" w:rsidRDefault="00E335BB" w:rsidP="00995E26">
      <w:pPr>
        <w:tabs>
          <w:tab w:val="left" w:pos="4860"/>
          <w:tab w:val="left" w:pos="6480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24400E" w:rsidRDefault="00B80C02" w:rsidP="0024400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A0528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7E6A4D" w:rsidRPr="004229C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E6A4D" w:rsidRPr="004229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ผลที่คาดว่าจะได้รับ</w:t>
      </w:r>
      <w:r w:rsidR="00A052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(ให้สอดคล้องกับวัตถุประสงค์)</w:t>
      </w:r>
      <w:r w:rsidR="007E6A4D" w:rsidRPr="004229C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24400E" w:rsidRPr="00717709">
        <w:rPr>
          <w:rFonts w:ascii="TH SarabunPSK" w:hAnsi="TH SarabunPSK" w:cs="TH SarabunPSK"/>
          <w:sz w:val="32"/>
          <w:szCs w:val="32"/>
          <w:cs/>
        </w:rPr>
        <w:tab/>
      </w:r>
    </w:p>
    <w:p w:rsidR="00BF08C0" w:rsidRDefault="0024400E" w:rsidP="00125E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5E60">
        <w:rPr>
          <w:rFonts w:ascii="TH SarabunPSK" w:hAnsi="TH SarabunPSK" w:cs="TH SarabunPSK" w:hint="cs"/>
          <w:sz w:val="32"/>
          <w:szCs w:val="32"/>
          <w:cs/>
        </w:rPr>
        <w:t>สาขาวิชาฯ มี</w:t>
      </w:r>
      <w:r w:rsidR="00125E60" w:rsidRPr="00FC3EE0">
        <w:rPr>
          <w:rFonts w:ascii="TH SarabunPSK" w:hAnsi="TH SarabunPSK" w:cs="TH SarabunPSK"/>
          <w:sz w:val="32"/>
          <w:szCs w:val="32"/>
          <w:cs/>
        </w:rPr>
        <w:t>วัสดุ</w:t>
      </w:r>
      <w:r w:rsidR="00125E60">
        <w:rPr>
          <w:rFonts w:ascii="TH SarabunPSK" w:hAnsi="TH SarabunPSK" w:cs="TH SarabunPSK" w:hint="cs"/>
          <w:sz w:val="32"/>
          <w:szCs w:val="32"/>
          <w:cs/>
        </w:rPr>
        <w:t>สำนักงานในการบริหารจัดการสำหรับการจัดการเรียนการสอนในการ</w:t>
      </w:r>
      <w:r w:rsidR="00125E60" w:rsidRPr="00FC3EE0">
        <w:rPr>
          <w:rFonts w:ascii="TH SarabunPSK" w:hAnsi="TH SarabunPSK" w:cs="TH SarabunPSK"/>
          <w:sz w:val="32"/>
          <w:szCs w:val="32"/>
          <w:cs/>
        </w:rPr>
        <w:t>บริหารจัดการ</w:t>
      </w:r>
      <w:r w:rsidR="00125E60" w:rsidRPr="00601F64">
        <w:rPr>
          <w:rFonts w:ascii="TH SarabunPSK" w:hAnsi="TH SarabunPSK" w:cs="TH SarabunPSK"/>
          <w:color w:val="FF0000"/>
          <w:sz w:val="32"/>
          <w:szCs w:val="32"/>
          <w:cs/>
        </w:rPr>
        <w:t>สาขาวิชา</w:t>
      </w:r>
      <w:r w:rsidR="00125E60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>การจัดการธุรกิจการค้าสมัยใหม่</w:t>
      </w:r>
    </w:p>
    <w:p w:rsidR="00125E60" w:rsidRPr="00817A2D" w:rsidRDefault="00125E60" w:rsidP="00125E60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A0528B" w:rsidRDefault="00A0528B" w:rsidP="00A0528B">
      <w:pPr>
        <w:tabs>
          <w:tab w:val="left" w:pos="4860"/>
          <w:tab w:val="left" w:pos="6480"/>
        </w:tabs>
        <w:spacing w:after="0"/>
        <w:rPr>
          <w:rFonts w:ascii="TH SarabunPSK" w:hAnsi="TH SarabunPSK" w:cs="TH SarabunPSK"/>
          <w:sz w:val="32"/>
          <w:szCs w:val="32"/>
        </w:rPr>
      </w:pPr>
      <w:r w:rsidRPr="004229C0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4229C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229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9704A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ในการวัดและประเมินผลโครงการ</w:t>
      </w:r>
      <w:r w:rsidR="002440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400E">
        <w:rPr>
          <w:rFonts w:ascii="TH SarabunPSK" w:hAnsi="TH SarabunPSK" w:cs="TH SarabunPSK" w:hint="cs"/>
          <w:sz w:val="32"/>
          <w:szCs w:val="32"/>
          <w:cs/>
        </w:rPr>
        <w:tab/>
      </w:r>
    </w:p>
    <w:p w:rsidR="0024400E" w:rsidRDefault="0024400E" w:rsidP="0024400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แบบประเมินความพึงพอใ</w:t>
      </w:r>
      <w:r w:rsidR="00125E60">
        <w:rPr>
          <w:rFonts w:ascii="TH SarabunPSK" w:hAnsi="TH SarabunPSK" w:cs="TH SarabunPSK" w:hint="cs"/>
          <w:sz w:val="32"/>
          <w:szCs w:val="32"/>
          <w:cs/>
        </w:rPr>
        <w:t>จ</w:t>
      </w: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027" w:rsidRDefault="00D30027" w:rsidP="002440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0528B" w:rsidRPr="00125E60" w:rsidRDefault="00A0528B" w:rsidP="00A0528B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A0528B" w:rsidRPr="0024400E" w:rsidRDefault="00A0528B" w:rsidP="00A0528B">
      <w:pPr>
        <w:spacing w:after="0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24400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Pr="0024400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4400E">
        <w:rPr>
          <w:rFonts w:ascii="TH SarabunPSK" w:hAnsi="TH SarabunPSK" w:cs="TH SarabunPSK" w:hint="cs"/>
          <w:sz w:val="32"/>
          <w:szCs w:val="32"/>
          <w:cs/>
        </w:rPr>
        <w:tab/>
      </w:r>
      <w:r w:rsidRPr="0024400E">
        <w:rPr>
          <w:rFonts w:ascii="TH SarabunPSK" w:hAnsi="TH SarabunPSK" w:cs="TH SarabunPSK"/>
          <w:sz w:val="32"/>
          <w:szCs w:val="32"/>
          <w:cs/>
        </w:rPr>
        <w:t>ลงชื่อ.......................................ผู้</w:t>
      </w:r>
      <w:r w:rsidRPr="0024400E">
        <w:rPr>
          <w:rFonts w:ascii="TH SarabunPSK" w:hAnsi="TH SarabunPSK" w:cs="TH SarabunPSK" w:hint="cs"/>
          <w:sz w:val="32"/>
          <w:szCs w:val="32"/>
          <w:cs/>
        </w:rPr>
        <w:t>เสนอโครงการ</w:t>
      </w:r>
      <w:r w:rsidRPr="0024400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0528B" w:rsidRPr="00601F64" w:rsidRDefault="00A0528B" w:rsidP="00A0528B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</w:t>
      </w:r>
      <w:r w:rsidRPr="00601F6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125E60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>อาจารย์รพีพร โสภากุล</w:t>
      </w:r>
      <w:r w:rsidRPr="00601F6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A0528B" w:rsidRPr="00601F64" w:rsidRDefault="00A0528B" w:rsidP="002878AC">
      <w:pPr>
        <w:spacing w:after="0"/>
        <w:ind w:left="288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4400E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>อาจารย์ประจำสาขาวิชาการจัดการ</w:t>
      </w:r>
      <w:r w:rsidR="002878AC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>ธุรกิจการค้าสมัยใหม่</w:t>
      </w:r>
    </w:p>
    <w:p w:rsidR="00A0528B" w:rsidRPr="00601F64" w:rsidRDefault="00A0528B" w:rsidP="00A0528B">
      <w:pPr>
        <w:spacing w:after="0"/>
        <w:ind w:left="5103" w:hanging="783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601F64">
        <w:rPr>
          <w:rFonts w:ascii="TH SarabunPSK" w:hAnsi="TH SarabunPSK" w:cs="TH SarabunPSK"/>
          <w:color w:val="FF0000"/>
          <w:sz w:val="32"/>
          <w:szCs w:val="32"/>
          <w:cs/>
        </w:rPr>
        <w:t>วันที่</w:t>
      </w:r>
      <w:r w:rsidR="0024400E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125E60" w:rsidRPr="00601F64">
        <w:rPr>
          <w:rFonts w:ascii="TH SarabunPSK" w:hAnsi="TH SarabunPSK" w:cs="TH SarabunPSK" w:hint="cs"/>
          <w:color w:val="FF0000"/>
          <w:sz w:val="32"/>
          <w:szCs w:val="32"/>
          <w:cs/>
        </w:rPr>
        <w:t>28  ตุลาคม 2567</w:t>
      </w:r>
    </w:p>
    <w:p w:rsidR="00A0528B" w:rsidRDefault="00A0528B" w:rsidP="00A0528B">
      <w:pPr>
        <w:spacing w:after="0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D30027" w:rsidRDefault="00D30027" w:rsidP="00A0528B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A0528B" w:rsidRDefault="00A0528B" w:rsidP="00A0528B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364E39">
        <w:rPr>
          <w:rFonts w:ascii="TH SarabunPSK" w:hAnsi="TH SarabunPSK" w:cs="TH SarabunPSK"/>
          <w:sz w:val="32"/>
          <w:szCs w:val="32"/>
          <w:cs/>
        </w:rPr>
        <w:t>ลงชื่อ.......................................ผู้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ตรวจสอบโครงการ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0528B" w:rsidRPr="00364E39" w:rsidRDefault="00A0528B" w:rsidP="00A052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64E3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364E39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ปาริฉัตร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คละ</w:t>
      </w:r>
      <w:r w:rsidRPr="00364E39">
        <w:rPr>
          <w:rFonts w:ascii="TH SarabunPSK" w:hAnsi="TH SarabunPSK" w:cs="TH SarabunPSK"/>
          <w:sz w:val="32"/>
          <w:szCs w:val="32"/>
          <w:cs/>
        </w:rPr>
        <w:t xml:space="preserve">)                                              </w:t>
      </w:r>
    </w:p>
    <w:p w:rsidR="00A0528B" w:rsidRPr="00364E39" w:rsidRDefault="00A0528B" w:rsidP="00A0528B">
      <w:pPr>
        <w:spacing w:after="0"/>
        <w:ind w:left="3686"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รองคณบดี ฝ่ายบริหารงานทั่วไป</w:t>
      </w:r>
    </w:p>
    <w:p w:rsidR="00A0528B" w:rsidRPr="00364E39" w:rsidRDefault="00A0528B" w:rsidP="00A0528B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64E39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64E39">
        <w:rPr>
          <w:rFonts w:ascii="TH SarabunPSK" w:hAnsi="TH SarabunPSK" w:cs="TH SarabunPSK"/>
          <w:sz w:val="32"/>
          <w:szCs w:val="32"/>
          <w:cs/>
        </w:rPr>
        <w:t>........</w:t>
      </w:r>
      <w:bookmarkStart w:id="0" w:name="_GoBack"/>
      <w:r w:rsidRPr="00364E39">
        <w:rPr>
          <w:rFonts w:ascii="TH SarabunPSK" w:hAnsi="TH SarabunPSK" w:cs="TH SarabunPSK"/>
          <w:sz w:val="32"/>
          <w:szCs w:val="32"/>
          <w:cs/>
        </w:rPr>
        <w:t>.</w:t>
      </w:r>
      <w:bookmarkEnd w:id="0"/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364E39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D30027" w:rsidRDefault="00D30027" w:rsidP="00A0528B">
      <w:pPr>
        <w:spacing w:after="0"/>
        <w:ind w:left="4320" w:right="-188"/>
        <w:rPr>
          <w:rFonts w:ascii="TH SarabunPSK" w:hAnsi="TH SarabunPSK" w:cs="TH SarabunPSK"/>
          <w:sz w:val="32"/>
          <w:szCs w:val="32"/>
        </w:rPr>
      </w:pPr>
    </w:p>
    <w:p w:rsidR="00D30027" w:rsidRPr="00D30027" w:rsidRDefault="00D30027" w:rsidP="00D30027">
      <w:pPr>
        <w:rPr>
          <w:rFonts w:ascii="TH SarabunPSK" w:hAnsi="TH SarabunPSK" w:cs="TH SarabunPSK"/>
          <w:noProof/>
          <w:sz w:val="32"/>
          <w:szCs w:val="32"/>
          <w:cs/>
        </w:rPr>
      </w:pPr>
      <w:r w:rsidRPr="00D30027">
        <w:rPr>
          <w:rFonts w:ascii="TH SarabunPSK" w:hAnsi="TH SarabunPSK" w:cs="TH SarabunPSK"/>
          <w:noProof/>
          <w:sz w:val="32"/>
          <w:szCs w:val="32"/>
          <w:cs/>
        </w:rPr>
        <w:t xml:space="preserve">        </w:t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ab/>
        <w:t xml:space="preserve">   </w:t>
      </w:r>
      <w:r w:rsidRPr="00D30027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30027">
        <w:rPr>
          <w:rFonts w:ascii="TH SarabunPSK" w:hAnsi="TH SarabunPSK" w:cs="TH SarabunPSK"/>
          <w:noProof/>
          <w:sz w:val="32"/>
          <w:szCs w:val="32"/>
        </w:rPr>
        <w:sym w:font="Wingdings 2" w:char="F0A3"/>
      </w:r>
      <w:r w:rsidRPr="00D30027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>เห็นควรอนุมัติ</w:t>
      </w:r>
      <w:r w:rsidRPr="00D30027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D30027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D30027">
        <w:rPr>
          <w:rFonts w:ascii="TH SarabunPSK" w:hAnsi="TH SarabunPSK" w:cs="TH SarabunPSK"/>
          <w:noProof/>
          <w:sz w:val="32"/>
          <w:szCs w:val="32"/>
        </w:rPr>
        <w:t xml:space="preserve">   </w:t>
      </w:r>
      <w:r w:rsidRPr="00D30027">
        <w:rPr>
          <w:rFonts w:ascii="TH SarabunPSK" w:hAnsi="TH SarabunPSK" w:cs="TH SarabunPSK"/>
          <w:noProof/>
          <w:sz w:val="32"/>
          <w:szCs w:val="32"/>
        </w:rPr>
        <w:sym w:font="Wingdings 2" w:char="F0A3"/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 xml:space="preserve">  เพื่อโปรดพิจารณา</w:t>
      </w:r>
    </w:p>
    <w:p w:rsidR="00D30027" w:rsidRDefault="00D30027" w:rsidP="00A0528B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A0528B" w:rsidRPr="00364E39" w:rsidRDefault="00A0528B" w:rsidP="00A0528B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64E3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ดร.ชูเกียรติ  พงศ์พนาพิพัฒน์</w:t>
      </w:r>
      <w:r w:rsidRPr="00364E39">
        <w:rPr>
          <w:rFonts w:ascii="TH SarabunPSK" w:hAnsi="TH SarabunPSK" w:cs="TH SarabunPSK"/>
          <w:sz w:val="32"/>
          <w:szCs w:val="32"/>
          <w:cs/>
        </w:rPr>
        <w:t xml:space="preserve">)                                              </w:t>
      </w:r>
    </w:p>
    <w:p w:rsidR="00A0528B" w:rsidRDefault="00A0528B" w:rsidP="00A0528B">
      <w:pPr>
        <w:spacing w:after="0"/>
        <w:ind w:left="4320"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คณบดีคณะบริหารธุรกิจและการบัญชี</w:t>
      </w:r>
    </w:p>
    <w:p w:rsidR="00A0528B" w:rsidRDefault="00A0528B" w:rsidP="00A0528B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64E39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364E39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125E60" w:rsidRDefault="00125E60" w:rsidP="00A0528B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</w:p>
    <w:p w:rsidR="00D30027" w:rsidRPr="00D30027" w:rsidRDefault="00D30027" w:rsidP="00D30027">
      <w:pPr>
        <w:rPr>
          <w:rFonts w:ascii="TH SarabunPSK" w:hAnsi="TH SarabunPSK" w:cs="TH SarabunPSK"/>
          <w:noProof/>
          <w:sz w:val="32"/>
          <w:szCs w:val="32"/>
          <w:cs/>
        </w:rPr>
      </w:pPr>
      <w:r w:rsidRPr="00D30027">
        <w:rPr>
          <w:rFonts w:ascii="TH SarabunPSK" w:hAnsi="TH SarabunPSK" w:cs="TH SarabunPSK"/>
          <w:noProof/>
          <w:sz w:val="32"/>
          <w:szCs w:val="32"/>
          <w:cs/>
        </w:rPr>
        <w:t xml:space="preserve">        </w:t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ab/>
        <w:t xml:space="preserve">   </w:t>
      </w:r>
      <w:r w:rsidRPr="00D30027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30027">
        <w:rPr>
          <w:rFonts w:ascii="TH SarabunPSK" w:hAnsi="TH SarabunPSK" w:cs="TH SarabunPSK"/>
          <w:noProof/>
          <w:sz w:val="32"/>
          <w:szCs w:val="32"/>
        </w:rPr>
        <w:sym w:font="Wingdings 2" w:char="F0A3"/>
      </w:r>
      <w:r w:rsidRPr="00D30027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>เห็นควรอนุมัติ</w:t>
      </w:r>
      <w:r w:rsidRPr="00D30027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D30027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D30027">
        <w:rPr>
          <w:rFonts w:ascii="TH SarabunPSK" w:hAnsi="TH SarabunPSK" w:cs="TH SarabunPSK"/>
          <w:noProof/>
          <w:sz w:val="32"/>
          <w:szCs w:val="32"/>
        </w:rPr>
        <w:t xml:space="preserve">   </w:t>
      </w:r>
      <w:r w:rsidRPr="00D30027">
        <w:rPr>
          <w:rFonts w:ascii="TH SarabunPSK" w:hAnsi="TH SarabunPSK" w:cs="TH SarabunPSK"/>
          <w:noProof/>
          <w:sz w:val="32"/>
          <w:szCs w:val="32"/>
        </w:rPr>
        <w:sym w:font="Wingdings 2" w:char="F0A3"/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 xml:space="preserve">  เพื่อโปรดพิจารณา</w:t>
      </w:r>
    </w:p>
    <w:p w:rsidR="00D30027" w:rsidRDefault="00D30027" w:rsidP="00A0528B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</w:p>
    <w:p w:rsidR="00125E60" w:rsidRPr="00364E39" w:rsidRDefault="00125E60" w:rsidP="00125E60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64E3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ดร.เจษฎา  ชาตรี</w:t>
      </w:r>
      <w:r w:rsidRPr="00364E39">
        <w:rPr>
          <w:rFonts w:ascii="TH SarabunPSK" w:hAnsi="TH SarabunPSK" w:cs="TH SarabunPSK"/>
          <w:sz w:val="32"/>
          <w:szCs w:val="32"/>
          <w:cs/>
        </w:rPr>
        <w:t xml:space="preserve">)                                              </w:t>
      </w:r>
    </w:p>
    <w:p w:rsidR="00125E60" w:rsidRDefault="00125E60" w:rsidP="00125E60">
      <w:pPr>
        <w:spacing w:after="0"/>
        <w:ind w:left="4320"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รองอธิการบดีฝ่ายนโยบายและแผน</w:t>
      </w:r>
    </w:p>
    <w:p w:rsidR="00125E60" w:rsidRPr="00364E39" w:rsidRDefault="00125E60" w:rsidP="00125E60">
      <w:pPr>
        <w:spacing w:after="0"/>
        <w:ind w:left="2880" w:right="-33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64E39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364E3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64E39">
        <w:rPr>
          <w:rFonts w:ascii="TH SarabunPSK" w:hAnsi="TH SarabunPSK" w:cs="TH SarabunPSK"/>
          <w:sz w:val="32"/>
          <w:szCs w:val="32"/>
          <w:cs/>
        </w:rPr>
        <w:t>ศรีสะ</w:t>
      </w:r>
      <w:proofErr w:type="spellStart"/>
      <w:r w:rsidRPr="00364E39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</w:p>
    <w:p w:rsidR="00125E60" w:rsidRDefault="00125E60" w:rsidP="00125E60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64E39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364E39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D30027" w:rsidRDefault="00D30027" w:rsidP="00125E60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</w:p>
    <w:p w:rsidR="00D30027" w:rsidRPr="00D30027" w:rsidRDefault="00D30027" w:rsidP="00D30027">
      <w:pPr>
        <w:rPr>
          <w:rFonts w:ascii="TH SarabunPSK" w:hAnsi="TH SarabunPSK" w:cs="TH SarabunPSK"/>
          <w:noProof/>
          <w:sz w:val="32"/>
          <w:szCs w:val="32"/>
          <w:cs/>
        </w:rPr>
      </w:pPr>
      <w:r w:rsidRPr="00D30027">
        <w:rPr>
          <w:rFonts w:ascii="TH SarabunPSK" w:hAnsi="TH SarabunPSK" w:cs="TH SarabunPSK"/>
          <w:noProof/>
          <w:sz w:val="32"/>
          <w:szCs w:val="32"/>
          <w:cs/>
        </w:rPr>
        <w:t xml:space="preserve">        </w:t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ab/>
        <w:t xml:space="preserve">   </w:t>
      </w:r>
      <w:r w:rsidRPr="00D30027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30027">
        <w:rPr>
          <w:rFonts w:ascii="TH SarabunPSK" w:hAnsi="TH SarabunPSK" w:cs="TH SarabunPSK"/>
          <w:noProof/>
          <w:sz w:val="32"/>
          <w:szCs w:val="32"/>
        </w:rPr>
        <w:sym w:font="Wingdings 2" w:char="F0A3"/>
      </w:r>
      <w:r w:rsidRPr="00D30027"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>อนุมัติ</w:t>
      </w:r>
      <w:r w:rsidRPr="00D30027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D30027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D30027">
        <w:rPr>
          <w:rFonts w:ascii="TH SarabunPSK" w:hAnsi="TH SarabunPSK" w:cs="TH SarabunPSK"/>
          <w:noProof/>
          <w:sz w:val="32"/>
          <w:szCs w:val="32"/>
        </w:rPr>
        <w:t xml:space="preserve">   </w:t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D30027">
        <w:rPr>
          <w:rFonts w:ascii="TH SarabunPSK" w:hAnsi="TH SarabunPSK" w:cs="TH SarabunPSK"/>
          <w:noProof/>
          <w:sz w:val="32"/>
          <w:szCs w:val="32"/>
        </w:rPr>
        <w:sym w:font="Wingdings 2" w:char="F0A3"/>
      </w:r>
      <w:r w:rsidRPr="00D30027"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ไม่อนุมัต</w:t>
      </w:r>
      <w:r w:rsidR="00382786">
        <w:rPr>
          <w:rFonts w:ascii="TH SarabunPSK" w:hAnsi="TH SarabunPSK" w:cs="TH SarabunPSK" w:hint="cs"/>
          <w:noProof/>
          <w:sz w:val="32"/>
          <w:szCs w:val="32"/>
          <w:cs/>
        </w:rPr>
        <w:t>ิ</w:t>
      </w:r>
    </w:p>
    <w:p w:rsidR="00125E60" w:rsidRDefault="00125E60" w:rsidP="00A0528B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</w:p>
    <w:p w:rsidR="00125E60" w:rsidRPr="00364E39" w:rsidRDefault="00125E60" w:rsidP="00125E60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64E3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 ดร.ประกาศิต อานุภาพแสนยากร</w:t>
      </w:r>
      <w:r w:rsidRPr="00364E39">
        <w:rPr>
          <w:rFonts w:ascii="TH SarabunPSK" w:hAnsi="TH SarabunPSK" w:cs="TH SarabunPSK"/>
          <w:sz w:val="32"/>
          <w:szCs w:val="32"/>
          <w:cs/>
        </w:rPr>
        <w:t xml:space="preserve">)                                              </w:t>
      </w:r>
    </w:p>
    <w:p w:rsidR="00125E60" w:rsidRDefault="00125E60" w:rsidP="00125E60">
      <w:pPr>
        <w:spacing w:after="0"/>
        <w:ind w:left="4320"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</w:p>
    <w:p w:rsidR="00125E60" w:rsidRPr="00364E39" w:rsidRDefault="00125E60" w:rsidP="00125E60">
      <w:pPr>
        <w:spacing w:after="0"/>
        <w:ind w:left="2880" w:right="-33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64E39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364E39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64E39">
        <w:rPr>
          <w:rFonts w:ascii="TH SarabunPSK" w:hAnsi="TH SarabunPSK" w:cs="TH SarabunPSK"/>
          <w:sz w:val="32"/>
          <w:szCs w:val="32"/>
          <w:cs/>
        </w:rPr>
        <w:t>ศรีสะ</w:t>
      </w:r>
      <w:proofErr w:type="spellStart"/>
      <w:r w:rsidRPr="00364E39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</w:p>
    <w:p w:rsidR="00A0528B" w:rsidRDefault="00125E60" w:rsidP="00125E60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64E39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364E39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sectPr w:rsidR="00A0528B" w:rsidSect="00B64EA6">
      <w:headerReference w:type="default" r:id="rId9"/>
      <w:pgSz w:w="11906" w:h="16838"/>
      <w:pgMar w:top="1276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A6" w:rsidRDefault="006E0FA6" w:rsidP="000E0EA1">
      <w:pPr>
        <w:spacing w:after="0" w:line="240" w:lineRule="auto"/>
      </w:pPr>
      <w:r>
        <w:separator/>
      </w:r>
    </w:p>
  </w:endnote>
  <w:endnote w:type="continuationSeparator" w:id="0">
    <w:p w:rsidR="006E0FA6" w:rsidRDefault="006E0FA6" w:rsidP="000E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A24556E5-F380-41C8-A8A4-2552D171063A}"/>
    <w:embedBold r:id="rId2" w:fontKey="{9C08F6B5-AC85-4920-98A5-47AF5188DFF1}"/>
    <w:embedItalic r:id="rId3" w:fontKey="{D1AD9CEA-BEA5-4CEE-A2CD-F0658656EE5D}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amit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12067D33-52D3-447D-BEC5-5BA96C969ED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A6" w:rsidRDefault="006E0FA6" w:rsidP="000E0EA1">
      <w:pPr>
        <w:spacing w:after="0" w:line="240" w:lineRule="auto"/>
      </w:pPr>
      <w:r>
        <w:separator/>
      </w:r>
    </w:p>
  </w:footnote>
  <w:footnote w:type="continuationSeparator" w:id="0">
    <w:p w:rsidR="006E0FA6" w:rsidRDefault="006E0FA6" w:rsidP="000E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A1" w:rsidRPr="004229C0" w:rsidRDefault="000E0EA1" w:rsidP="004229C0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2C20"/>
    <w:multiLevelType w:val="hybridMultilevel"/>
    <w:tmpl w:val="DB840738"/>
    <w:lvl w:ilvl="0" w:tplc="70DE84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ordi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D4623"/>
    <w:multiLevelType w:val="hybridMultilevel"/>
    <w:tmpl w:val="26E8118C"/>
    <w:lvl w:ilvl="0" w:tplc="8B0A87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779FF"/>
    <w:multiLevelType w:val="hybridMultilevel"/>
    <w:tmpl w:val="F90E2E74"/>
    <w:lvl w:ilvl="0" w:tplc="12EC672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226147"/>
    <w:multiLevelType w:val="hybridMultilevel"/>
    <w:tmpl w:val="DCF07160"/>
    <w:lvl w:ilvl="0" w:tplc="9B2C7144">
      <w:start w:val="1"/>
      <w:numFmt w:val="bullet"/>
      <w:lvlText w:val="-"/>
      <w:lvlJc w:val="left"/>
      <w:pPr>
        <w:ind w:left="2160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B656AA7"/>
    <w:multiLevelType w:val="hybridMultilevel"/>
    <w:tmpl w:val="B6543D72"/>
    <w:lvl w:ilvl="0" w:tplc="C82CB3A8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ordi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ABC725C"/>
    <w:multiLevelType w:val="hybridMultilevel"/>
    <w:tmpl w:val="1BE8D56C"/>
    <w:lvl w:ilvl="0" w:tplc="B336B130">
      <w:start w:val="20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209F1"/>
    <w:multiLevelType w:val="hybridMultilevel"/>
    <w:tmpl w:val="AE06D2DE"/>
    <w:lvl w:ilvl="0" w:tplc="1A1854C6">
      <w:start w:val="3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CD"/>
    <w:rsid w:val="00010AF3"/>
    <w:rsid w:val="00020BA0"/>
    <w:rsid w:val="000251E4"/>
    <w:rsid w:val="00031B6F"/>
    <w:rsid w:val="00040DB4"/>
    <w:rsid w:val="00045DBD"/>
    <w:rsid w:val="00047500"/>
    <w:rsid w:val="000662FF"/>
    <w:rsid w:val="00081345"/>
    <w:rsid w:val="00081983"/>
    <w:rsid w:val="00094B05"/>
    <w:rsid w:val="00097BBC"/>
    <w:rsid w:val="000A1E22"/>
    <w:rsid w:val="000B76B2"/>
    <w:rsid w:val="000C0051"/>
    <w:rsid w:val="000C48F6"/>
    <w:rsid w:val="000D31B8"/>
    <w:rsid w:val="000D3E04"/>
    <w:rsid w:val="000E0EA1"/>
    <w:rsid w:val="00101A7A"/>
    <w:rsid w:val="00101BD6"/>
    <w:rsid w:val="0010692A"/>
    <w:rsid w:val="001153E1"/>
    <w:rsid w:val="00123403"/>
    <w:rsid w:val="00125E60"/>
    <w:rsid w:val="00147B4F"/>
    <w:rsid w:val="0015090A"/>
    <w:rsid w:val="00157725"/>
    <w:rsid w:val="00173952"/>
    <w:rsid w:val="00175371"/>
    <w:rsid w:val="00177D41"/>
    <w:rsid w:val="00192B29"/>
    <w:rsid w:val="0019519A"/>
    <w:rsid w:val="001B6DAE"/>
    <w:rsid w:val="001C72A4"/>
    <w:rsid w:val="001D4275"/>
    <w:rsid w:val="001D5004"/>
    <w:rsid w:val="001D5290"/>
    <w:rsid w:val="001E2775"/>
    <w:rsid w:val="001F7459"/>
    <w:rsid w:val="00206980"/>
    <w:rsid w:val="00213BB4"/>
    <w:rsid w:val="00237370"/>
    <w:rsid w:val="0024400E"/>
    <w:rsid w:val="002724F6"/>
    <w:rsid w:val="0028327C"/>
    <w:rsid w:val="002878AC"/>
    <w:rsid w:val="00292343"/>
    <w:rsid w:val="002A11D0"/>
    <w:rsid w:val="002A448A"/>
    <w:rsid w:val="002A7B94"/>
    <w:rsid w:val="002D0C87"/>
    <w:rsid w:val="002D59E7"/>
    <w:rsid w:val="002E23FF"/>
    <w:rsid w:val="002E43A6"/>
    <w:rsid w:val="002F1ECB"/>
    <w:rsid w:val="0030173E"/>
    <w:rsid w:val="00304520"/>
    <w:rsid w:val="0030474D"/>
    <w:rsid w:val="003201D1"/>
    <w:rsid w:val="0032700B"/>
    <w:rsid w:val="00354809"/>
    <w:rsid w:val="00357E17"/>
    <w:rsid w:val="00361C34"/>
    <w:rsid w:val="00371499"/>
    <w:rsid w:val="00382786"/>
    <w:rsid w:val="003850B4"/>
    <w:rsid w:val="003917F0"/>
    <w:rsid w:val="00396775"/>
    <w:rsid w:val="003A149F"/>
    <w:rsid w:val="003A464B"/>
    <w:rsid w:val="003B21DC"/>
    <w:rsid w:val="003E203D"/>
    <w:rsid w:val="003F597F"/>
    <w:rsid w:val="00401442"/>
    <w:rsid w:val="00407B7A"/>
    <w:rsid w:val="00417589"/>
    <w:rsid w:val="004229C0"/>
    <w:rsid w:val="00460ACA"/>
    <w:rsid w:val="00460BDE"/>
    <w:rsid w:val="00465E8E"/>
    <w:rsid w:val="004746DE"/>
    <w:rsid w:val="0049704A"/>
    <w:rsid w:val="004A37D7"/>
    <w:rsid w:val="004B02BC"/>
    <w:rsid w:val="004C1F3E"/>
    <w:rsid w:val="004C4B2E"/>
    <w:rsid w:val="004E2FDA"/>
    <w:rsid w:val="004F3AC3"/>
    <w:rsid w:val="00502C98"/>
    <w:rsid w:val="005066D8"/>
    <w:rsid w:val="00517274"/>
    <w:rsid w:val="00522D18"/>
    <w:rsid w:val="00535344"/>
    <w:rsid w:val="0056300B"/>
    <w:rsid w:val="00563947"/>
    <w:rsid w:val="00570E6C"/>
    <w:rsid w:val="00572045"/>
    <w:rsid w:val="00575DB7"/>
    <w:rsid w:val="005827D4"/>
    <w:rsid w:val="00590682"/>
    <w:rsid w:val="005A132A"/>
    <w:rsid w:val="005C0062"/>
    <w:rsid w:val="005C575D"/>
    <w:rsid w:val="005C7353"/>
    <w:rsid w:val="005D1676"/>
    <w:rsid w:val="005E420D"/>
    <w:rsid w:val="005E78A3"/>
    <w:rsid w:val="005F7411"/>
    <w:rsid w:val="00601F64"/>
    <w:rsid w:val="00621FB0"/>
    <w:rsid w:val="00626014"/>
    <w:rsid w:val="00633E55"/>
    <w:rsid w:val="0065289A"/>
    <w:rsid w:val="00657894"/>
    <w:rsid w:val="00676E5B"/>
    <w:rsid w:val="00684525"/>
    <w:rsid w:val="00691F5D"/>
    <w:rsid w:val="006E0FA6"/>
    <w:rsid w:val="006E10F4"/>
    <w:rsid w:val="006F1337"/>
    <w:rsid w:val="006F5884"/>
    <w:rsid w:val="00704735"/>
    <w:rsid w:val="00714589"/>
    <w:rsid w:val="007242EB"/>
    <w:rsid w:val="00744955"/>
    <w:rsid w:val="0074550C"/>
    <w:rsid w:val="00757CA9"/>
    <w:rsid w:val="0076621F"/>
    <w:rsid w:val="007666AF"/>
    <w:rsid w:val="007808CB"/>
    <w:rsid w:val="00791960"/>
    <w:rsid w:val="00793D50"/>
    <w:rsid w:val="00795A85"/>
    <w:rsid w:val="007B61E0"/>
    <w:rsid w:val="007C5616"/>
    <w:rsid w:val="007D14C2"/>
    <w:rsid w:val="007D36E6"/>
    <w:rsid w:val="007E4D1E"/>
    <w:rsid w:val="007E6A4D"/>
    <w:rsid w:val="007F437B"/>
    <w:rsid w:val="00806412"/>
    <w:rsid w:val="00815B7F"/>
    <w:rsid w:val="00817A2D"/>
    <w:rsid w:val="00821511"/>
    <w:rsid w:val="00833453"/>
    <w:rsid w:val="008469CA"/>
    <w:rsid w:val="00847EA0"/>
    <w:rsid w:val="00864C5F"/>
    <w:rsid w:val="008764D9"/>
    <w:rsid w:val="008972ED"/>
    <w:rsid w:val="008B5BDA"/>
    <w:rsid w:val="008C6CD2"/>
    <w:rsid w:val="008D7601"/>
    <w:rsid w:val="008E1301"/>
    <w:rsid w:val="008F05F0"/>
    <w:rsid w:val="008F472D"/>
    <w:rsid w:val="009037C0"/>
    <w:rsid w:val="009118A8"/>
    <w:rsid w:val="00913D06"/>
    <w:rsid w:val="009230D1"/>
    <w:rsid w:val="00926E2D"/>
    <w:rsid w:val="009362BC"/>
    <w:rsid w:val="009549CA"/>
    <w:rsid w:val="0098117D"/>
    <w:rsid w:val="00995E26"/>
    <w:rsid w:val="00996247"/>
    <w:rsid w:val="009963D6"/>
    <w:rsid w:val="009B6F0A"/>
    <w:rsid w:val="009E5E75"/>
    <w:rsid w:val="009E65C4"/>
    <w:rsid w:val="009F29D5"/>
    <w:rsid w:val="009F4C06"/>
    <w:rsid w:val="00A015C9"/>
    <w:rsid w:val="00A02CFC"/>
    <w:rsid w:val="00A0528B"/>
    <w:rsid w:val="00A10150"/>
    <w:rsid w:val="00A10AB3"/>
    <w:rsid w:val="00A20A97"/>
    <w:rsid w:val="00A20A98"/>
    <w:rsid w:val="00A21AF2"/>
    <w:rsid w:val="00A31592"/>
    <w:rsid w:val="00A37480"/>
    <w:rsid w:val="00A55BD3"/>
    <w:rsid w:val="00A73FAB"/>
    <w:rsid w:val="00AA7C97"/>
    <w:rsid w:val="00AC3F92"/>
    <w:rsid w:val="00AF11C4"/>
    <w:rsid w:val="00AF143E"/>
    <w:rsid w:val="00AF2F0F"/>
    <w:rsid w:val="00AF5DDB"/>
    <w:rsid w:val="00B05B16"/>
    <w:rsid w:val="00B11AA1"/>
    <w:rsid w:val="00B16AE7"/>
    <w:rsid w:val="00B229F8"/>
    <w:rsid w:val="00B45FEB"/>
    <w:rsid w:val="00B607B6"/>
    <w:rsid w:val="00B63D9F"/>
    <w:rsid w:val="00B64EA6"/>
    <w:rsid w:val="00B65A9C"/>
    <w:rsid w:val="00B7736D"/>
    <w:rsid w:val="00B80C02"/>
    <w:rsid w:val="00B84807"/>
    <w:rsid w:val="00BB391E"/>
    <w:rsid w:val="00BB5684"/>
    <w:rsid w:val="00BB574C"/>
    <w:rsid w:val="00BC3930"/>
    <w:rsid w:val="00BD3FC4"/>
    <w:rsid w:val="00BD53A4"/>
    <w:rsid w:val="00BD6807"/>
    <w:rsid w:val="00BD69F3"/>
    <w:rsid w:val="00BE411C"/>
    <w:rsid w:val="00BE58AB"/>
    <w:rsid w:val="00BE5C26"/>
    <w:rsid w:val="00BF0193"/>
    <w:rsid w:val="00BF08C0"/>
    <w:rsid w:val="00BF5241"/>
    <w:rsid w:val="00BF5B5B"/>
    <w:rsid w:val="00C16D20"/>
    <w:rsid w:val="00C2151E"/>
    <w:rsid w:val="00C37C86"/>
    <w:rsid w:val="00C47D34"/>
    <w:rsid w:val="00C574CD"/>
    <w:rsid w:val="00C720A9"/>
    <w:rsid w:val="00C8611F"/>
    <w:rsid w:val="00C87C29"/>
    <w:rsid w:val="00C97338"/>
    <w:rsid w:val="00CA16EC"/>
    <w:rsid w:val="00CA650B"/>
    <w:rsid w:val="00CA65A9"/>
    <w:rsid w:val="00CB2A8A"/>
    <w:rsid w:val="00CB6A0D"/>
    <w:rsid w:val="00CC0069"/>
    <w:rsid w:val="00CD471D"/>
    <w:rsid w:val="00CD7AF7"/>
    <w:rsid w:val="00CE366E"/>
    <w:rsid w:val="00D045D4"/>
    <w:rsid w:val="00D10EC8"/>
    <w:rsid w:val="00D10F4B"/>
    <w:rsid w:val="00D30027"/>
    <w:rsid w:val="00D51080"/>
    <w:rsid w:val="00D52C22"/>
    <w:rsid w:val="00D625D3"/>
    <w:rsid w:val="00D718A7"/>
    <w:rsid w:val="00D77728"/>
    <w:rsid w:val="00D82BF1"/>
    <w:rsid w:val="00D86B25"/>
    <w:rsid w:val="00DE28E3"/>
    <w:rsid w:val="00DE4714"/>
    <w:rsid w:val="00DE656B"/>
    <w:rsid w:val="00E00D1B"/>
    <w:rsid w:val="00E0652B"/>
    <w:rsid w:val="00E1219E"/>
    <w:rsid w:val="00E23233"/>
    <w:rsid w:val="00E335BB"/>
    <w:rsid w:val="00E42A67"/>
    <w:rsid w:val="00E745EA"/>
    <w:rsid w:val="00E80A37"/>
    <w:rsid w:val="00E912D8"/>
    <w:rsid w:val="00E9468A"/>
    <w:rsid w:val="00EB1EAB"/>
    <w:rsid w:val="00EB2A8A"/>
    <w:rsid w:val="00EE27EB"/>
    <w:rsid w:val="00EE300B"/>
    <w:rsid w:val="00EF4856"/>
    <w:rsid w:val="00F047AB"/>
    <w:rsid w:val="00F20707"/>
    <w:rsid w:val="00F2154D"/>
    <w:rsid w:val="00F22B78"/>
    <w:rsid w:val="00F41723"/>
    <w:rsid w:val="00F42761"/>
    <w:rsid w:val="00F43727"/>
    <w:rsid w:val="00F46188"/>
    <w:rsid w:val="00F5070A"/>
    <w:rsid w:val="00F509A5"/>
    <w:rsid w:val="00F509FB"/>
    <w:rsid w:val="00F51323"/>
    <w:rsid w:val="00F619E7"/>
    <w:rsid w:val="00F70D9E"/>
    <w:rsid w:val="00F77F76"/>
    <w:rsid w:val="00F90F73"/>
    <w:rsid w:val="00F969BC"/>
    <w:rsid w:val="00FB54DC"/>
    <w:rsid w:val="00FC064B"/>
    <w:rsid w:val="00FC506A"/>
    <w:rsid w:val="00FC5754"/>
    <w:rsid w:val="00FC7C8F"/>
    <w:rsid w:val="00FD1784"/>
    <w:rsid w:val="00FD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5CEA3-1A4F-4415-B34B-18D35C84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50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117D"/>
    <w:pPr>
      <w:ind w:left="720"/>
      <w:contextualSpacing/>
    </w:pPr>
  </w:style>
  <w:style w:type="table" w:styleId="TableGrid">
    <w:name w:val="Table Grid"/>
    <w:basedOn w:val="TableNormal"/>
    <w:uiPriority w:val="59"/>
    <w:rsid w:val="00FC06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A3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80A37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0E0E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E0EA1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E0E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E0EA1"/>
    <w:rPr>
      <w:sz w:val="22"/>
      <w:szCs w:val="28"/>
    </w:rPr>
  </w:style>
  <w:style w:type="character" w:customStyle="1" w:styleId="ListParagraphChar">
    <w:name w:val="List Paragraph Char"/>
    <w:link w:val="ListParagraph"/>
    <w:uiPriority w:val="34"/>
    <w:rsid w:val="00EF4856"/>
    <w:rPr>
      <w:sz w:val="22"/>
      <w:szCs w:val="28"/>
    </w:rPr>
  </w:style>
  <w:style w:type="paragraph" w:styleId="NoSpacing">
    <w:name w:val="No Spacing"/>
    <w:uiPriority w:val="1"/>
    <w:qFormat/>
    <w:rsid w:val="00F46188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C473D-7A38-49DB-B0CF-364F69BD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1989</Words>
  <Characters>11343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WOW@VIEW</dc:creator>
  <cp:keywords/>
  <cp:lastModifiedBy>Microsoft account</cp:lastModifiedBy>
  <cp:revision>9</cp:revision>
  <cp:lastPrinted>2024-10-31T02:15:00Z</cp:lastPrinted>
  <dcterms:created xsi:type="dcterms:W3CDTF">2024-10-28T08:46:00Z</dcterms:created>
  <dcterms:modified xsi:type="dcterms:W3CDTF">2024-10-31T04:57:00Z</dcterms:modified>
</cp:coreProperties>
</file>